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A9DA" w14:textId="77777777" w:rsidR="00A43DEC" w:rsidRDefault="000479E8" w:rsidP="00085A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</w:p>
    <w:p w14:paraId="5582DF65" w14:textId="77777777" w:rsidR="000479E8" w:rsidRDefault="000479E8" w:rsidP="00085AC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C0FF4F" w14:textId="77777777" w:rsidR="00A43DEC" w:rsidRDefault="00A43DEC" w:rsidP="00A43DE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3F0F3677" w14:textId="77777777" w:rsidR="00A43DEC" w:rsidRDefault="009B6D2B" w:rsidP="00A43DEC">
      <w:pPr>
        <w:pStyle w:val="a4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Ярославском </w:t>
      </w:r>
      <w:proofErr w:type="gramStart"/>
      <w:r>
        <w:rPr>
          <w:b/>
          <w:sz w:val="32"/>
          <w:szCs w:val="32"/>
        </w:rPr>
        <w:t>областном</w:t>
      </w:r>
      <w:r w:rsidR="00A43DEC">
        <w:rPr>
          <w:b/>
          <w:sz w:val="32"/>
          <w:szCs w:val="32"/>
        </w:rPr>
        <w:t xml:space="preserve">  конкурсе</w:t>
      </w:r>
      <w:proofErr w:type="gramEnd"/>
      <w:r w:rsidR="00A43DEC">
        <w:rPr>
          <w:b/>
          <w:sz w:val="32"/>
          <w:szCs w:val="32"/>
        </w:rPr>
        <w:t>-игре по сольфеджио «Музыкальная угадайка»</w:t>
      </w:r>
    </w:p>
    <w:p w14:paraId="45A958FC" w14:textId="77777777" w:rsidR="00A43DEC" w:rsidRDefault="00A43DEC" w:rsidP="00A43DE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C788A7" w14:textId="77777777" w:rsidR="00A43DEC" w:rsidRDefault="00A43DEC" w:rsidP="00A43DEC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D21E9F" w14:textId="77777777" w:rsidR="00A43DEC" w:rsidRDefault="00A43DEC" w:rsidP="00A43DEC">
      <w:pPr>
        <w:keepNext/>
        <w:keepLines/>
        <w:spacing w:after="0" w:line="293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  <w:bookmarkEnd w:id="0"/>
    </w:p>
    <w:p w14:paraId="60ED9D31" w14:textId="77777777" w:rsidR="00A43DEC" w:rsidRDefault="00A43DEC" w:rsidP="00A43DEC">
      <w:pPr>
        <w:keepNext/>
        <w:keepLines/>
        <w:spacing w:after="0" w:line="293" w:lineRule="exact"/>
        <w:jc w:val="center"/>
        <w:outlineLvl w:val="0"/>
        <w:rPr>
          <w:rFonts w:ascii="Times New Roman" w:eastAsia="Times New Roman" w:hAnsi="Times New Roman" w:cs="Times New Roman"/>
          <w:sz w:val="25"/>
          <w:szCs w:val="25"/>
        </w:rPr>
      </w:pPr>
    </w:p>
    <w:p w14:paraId="16B43C11" w14:textId="77777777" w:rsidR="00A43DEC" w:rsidRDefault="009B6D2B" w:rsidP="00A43DEC">
      <w:pPr>
        <w:numPr>
          <w:ilvl w:val="0"/>
          <w:numId w:val="1"/>
        </w:numPr>
        <w:tabs>
          <w:tab w:val="left" w:pos="1191"/>
        </w:tabs>
        <w:spacing w:after="0" w:line="293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Учредителем Ярославского областного</w:t>
      </w:r>
      <w:r w:rsidR="00A43DEC" w:rsidRPr="00F34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>конкурса-игры по сольфеджио «Музыкальная угадайка» (далее – Конкурса) является Департамент культуры Ярославской области.</w:t>
      </w:r>
    </w:p>
    <w:p w14:paraId="1B7114CC" w14:textId="77777777" w:rsidR="00A43DEC" w:rsidRDefault="00A43DEC" w:rsidP="00A43DEC">
      <w:pPr>
        <w:numPr>
          <w:ilvl w:val="0"/>
          <w:numId w:val="1"/>
        </w:numPr>
        <w:tabs>
          <w:tab w:val="left" w:pos="1191"/>
        </w:tabs>
        <w:spacing w:after="0" w:line="293" w:lineRule="exact"/>
        <w:ind w:left="20" w:right="2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является  государственное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  образовательное учреждение Ярославской области «Ярославское музыкальное училище (колледж) имени Л.В. Собинова».</w:t>
      </w:r>
    </w:p>
    <w:p w14:paraId="5C378790" w14:textId="77777777" w:rsidR="00A43DEC" w:rsidRDefault="00A43DEC" w:rsidP="00A43DE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Конкурса формируется оргкомитетом и утверждается приказом департамента культуры Ярославской области.</w:t>
      </w:r>
    </w:p>
    <w:p w14:paraId="595874A8" w14:textId="77777777" w:rsidR="002835BD" w:rsidRDefault="002835BD" w:rsidP="00A43DE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последовательно два года подряд с перерывом один год.</w:t>
      </w:r>
    </w:p>
    <w:p w14:paraId="3180269A" w14:textId="77777777" w:rsidR="00A43DEC" w:rsidRDefault="00A43DEC" w:rsidP="00A43DEC">
      <w:pPr>
        <w:tabs>
          <w:tab w:val="left" w:pos="1191"/>
        </w:tabs>
        <w:spacing w:after="0" w:line="293" w:lineRule="exact"/>
        <w:ind w:left="70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5A60F" w14:textId="77777777" w:rsidR="00A43DEC" w:rsidRDefault="00A43DEC" w:rsidP="00A43DEC">
      <w:pPr>
        <w:tabs>
          <w:tab w:val="left" w:pos="1191"/>
        </w:tabs>
        <w:spacing w:after="0" w:line="293" w:lineRule="exact"/>
        <w:ind w:left="700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конкурса</w:t>
      </w:r>
    </w:p>
    <w:p w14:paraId="1CD04533" w14:textId="77777777" w:rsidR="00A43DEC" w:rsidRDefault="00A43DEC" w:rsidP="00A43DEC">
      <w:pPr>
        <w:tabs>
          <w:tab w:val="left" w:pos="1191"/>
        </w:tabs>
        <w:spacing w:after="0" w:line="293" w:lineRule="exact"/>
        <w:ind w:left="700"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FB6E65" w14:textId="77777777" w:rsidR="00A43DEC" w:rsidRDefault="00A43DEC" w:rsidP="00A43DEC">
      <w:pPr>
        <w:tabs>
          <w:tab w:val="left" w:pos="-4536"/>
        </w:tabs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2.1.  Целью Конкурса является сохранение и развитие лучших традиций российской школы преподавания сольфеджио и теории музыки.</w:t>
      </w:r>
    </w:p>
    <w:p w14:paraId="54C713B9" w14:textId="77777777" w:rsidR="00A43DEC" w:rsidRDefault="00A43DEC" w:rsidP="00A43DEC">
      <w:pPr>
        <w:tabs>
          <w:tab w:val="left" w:pos="-4678"/>
        </w:tabs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2.2. Задачи Конкурса:</w:t>
      </w:r>
    </w:p>
    <w:p w14:paraId="744C83EF" w14:textId="77777777" w:rsidR="00A43DEC" w:rsidRDefault="00A43DEC" w:rsidP="00A43DEC">
      <w:pPr>
        <w:tabs>
          <w:tab w:val="left" w:pos="33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- выявление наиболее одаренных и профессионально перспективных учащихся, создание условий для их развития;</w:t>
      </w:r>
    </w:p>
    <w:p w14:paraId="366E5EF6" w14:textId="77777777" w:rsidR="00A43DEC" w:rsidRDefault="00A43DEC" w:rsidP="00A43DEC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обмена творческим и педагогическим опытом;</w:t>
      </w:r>
    </w:p>
    <w:p w14:paraId="433DD603" w14:textId="77777777" w:rsidR="00A43DEC" w:rsidRDefault="00A43DEC" w:rsidP="00A43DEC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знакомство с различными методиками преподавания </w:t>
      </w:r>
      <w:bookmarkStart w:id="1" w:name="bookmark2"/>
      <w:r>
        <w:rPr>
          <w:rFonts w:ascii="Times New Roman" w:eastAsia="Times New Roman" w:hAnsi="Times New Roman" w:cs="Times New Roman"/>
          <w:sz w:val="28"/>
          <w:szCs w:val="28"/>
        </w:rPr>
        <w:t>сольфеджио.</w:t>
      </w:r>
    </w:p>
    <w:p w14:paraId="36481858" w14:textId="77777777" w:rsidR="00A43DEC" w:rsidRDefault="00A43DEC" w:rsidP="00A43DEC">
      <w:pPr>
        <w:tabs>
          <w:tab w:val="left" w:pos="3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AA6FD" w14:textId="77777777" w:rsidR="00A43DEC" w:rsidRDefault="00A43DEC" w:rsidP="00A43DEC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D44E22C" w14:textId="77777777" w:rsidR="00A43DEC" w:rsidRPr="00192660" w:rsidRDefault="00A43DEC" w:rsidP="00192660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2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участия, </w:t>
      </w:r>
      <w:proofErr w:type="gramStart"/>
      <w:r w:rsidRPr="00192660">
        <w:rPr>
          <w:rFonts w:ascii="Times New Roman" w:eastAsia="Calibri" w:hAnsi="Times New Roman" w:cs="Times New Roman"/>
          <w:b/>
          <w:bCs/>
          <w:sz w:val="28"/>
          <w:szCs w:val="28"/>
        </w:rPr>
        <w:t>сроки  и</w:t>
      </w:r>
      <w:proofErr w:type="gramEnd"/>
      <w:r w:rsidRPr="001926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проведения конкурса.</w:t>
      </w:r>
    </w:p>
    <w:bookmarkEnd w:id="1"/>
    <w:p w14:paraId="26A5768C" w14:textId="77777777" w:rsidR="00A43DEC" w:rsidRDefault="00A43DEC" w:rsidP="00A43DEC">
      <w:pPr>
        <w:keepNext/>
        <w:keepLines/>
        <w:spacing w:after="0" w:line="293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C1940E" w14:textId="77777777" w:rsidR="00A43DEC" w:rsidRPr="00F34E18" w:rsidRDefault="00A43DEC" w:rsidP="00A43DEC">
      <w:pPr>
        <w:pStyle w:val="a5"/>
        <w:numPr>
          <w:ilvl w:val="1"/>
          <w:numId w:val="3"/>
        </w:numPr>
        <w:tabs>
          <w:tab w:val="left" w:pos="1153"/>
        </w:tabs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для обучающи</w:t>
      </w:r>
      <w:r w:rsidR="0049433C">
        <w:rPr>
          <w:rFonts w:ascii="Times New Roman" w:eastAsia="Times New Roman" w:hAnsi="Times New Roman" w:cs="Times New Roman"/>
          <w:sz w:val="28"/>
          <w:szCs w:val="28"/>
        </w:rPr>
        <w:t xml:space="preserve">хся </w:t>
      </w:r>
      <w:r w:rsidR="009B6D2B" w:rsidRPr="009B6D2B">
        <w:rPr>
          <w:rFonts w:ascii="Times New Roman" w:eastAsia="Times New Roman" w:hAnsi="Times New Roman" w:cs="Times New Roman"/>
          <w:sz w:val="28"/>
          <w:szCs w:val="28"/>
        </w:rPr>
        <w:t>2-</w:t>
      </w:r>
      <w:proofErr w:type="gramStart"/>
      <w:r w:rsidR="009B6D2B" w:rsidRPr="009B6D2B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B6D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детских музыкальных школ и шко</w:t>
      </w:r>
      <w:r w:rsidR="009B6D2B">
        <w:rPr>
          <w:rFonts w:ascii="Times New Roman" w:eastAsia="Times New Roman" w:hAnsi="Times New Roman" w:cs="Times New Roman"/>
          <w:sz w:val="28"/>
          <w:szCs w:val="28"/>
        </w:rPr>
        <w:t>л  искусств Ярославской области.</w:t>
      </w:r>
    </w:p>
    <w:p w14:paraId="0159A399" w14:textId="77777777" w:rsidR="00A43DEC" w:rsidRDefault="009F4940" w:rsidP="00A43DEC">
      <w:pPr>
        <w:pStyle w:val="a4"/>
        <w:numPr>
          <w:ilvl w:val="1"/>
          <w:numId w:val="3"/>
        </w:numPr>
        <w:tabs>
          <w:tab w:val="left" w:pos="-4820"/>
        </w:tabs>
        <w:spacing w:before="0" w:beforeAutospacing="0" w:after="0" w:afterAutospacing="0"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</w:t>
      </w:r>
      <w:r w:rsidRPr="009B6D2B">
        <w:rPr>
          <w:sz w:val="28"/>
          <w:szCs w:val="28"/>
        </w:rPr>
        <w:t>5 апреля 2023</w:t>
      </w:r>
      <w:r w:rsidR="00A43DEC" w:rsidRPr="009B6D2B">
        <w:rPr>
          <w:sz w:val="28"/>
          <w:szCs w:val="28"/>
        </w:rPr>
        <w:t xml:space="preserve"> года </w:t>
      </w:r>
      <w:r w:rsidR="00A43DEC">
        <w:rPr>
          <w:sz w:val="28"/>
          <w:szCs w:val="28"/>
        </w:rPr>
        <w:t>в Ярославском музыкальном училище (колледже) им. Л.В. Собинова (г. Ярославль, ул. Собинова, д.5).</w:t>
      </w:r>
    </w:p>
    <w:p w14:paraId="66E5D522" w14:textId="77777777" w:rsidR="00A43DEC" w:rsidRDefault="00A43DEC" w:rsidP="00A43DEC">
      <w:pPr>
        <w:pStyle w:val="a4"/>
        <w:numPr>
          <w:ilvl w:val="1"/>
          <w:numId w:val="3"/>
        </w:numPr>
        <w:tabs>
          <w:tab w:val="left" w:pos="-4820"/>
        </w:tabs>
        <w:spacing w:before="0" w:beforeAutospacing="0" w:after="0" w:afterAutospacing="0" w:line="29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проходит в три тура. Первый тур включает в себя письменные задания (в том числе слуховые), второй тур проводится в устной форме (чтение с листа и слуховой анализ). В </w:t>
      </w:r>
      <w:r>
        <w:rPr>
          <w:sz w:val="28"/>
          <w:szCs w:val="28"/>
          <w:lang w:val="en-US"/>
        </w:rPr>
        <w:t>I</w:t>
      </w:r>
      <w:r w:rsidRPr="003A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3A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турах участвуют все конкурсанты. По итогам обоих туров шесть участников, набравших максимальное количество баллов, допускаются для участия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туре, в котором предполагаются выполнение творческих </w:t>
      </w:r>
      <w:proofErr w:type="gramStart"/>
      <w:r>
        <w:rPr>
          <w:sz w:val="28"/>
          <w:szCs w:val="28"/>
        </w:rPr>
        <w:t>заданий  и</w:t>
      </w:r>
      <w:proofErr w:type="gramEnd"/>
      <w:r>
        <w:rPr>
          <w:sz w:val="28"/>
          <w:szCs w:val="28"/>
        </w:rPr>
        <w:t xml:space="preserve"> слуховых упражнений в присутствии публики.</w:t>
      </w:r>
    </w:p>
    <w:p w14:paraId="1A2E6E2B" w14:textId="77777777" w:rsidR="00A43DEC" w:rsidRDefault="00A43DEC" w:rsidP="00A43DEC">
      <w:pPr>
        <w:pStyle w:val="a5"/>
        <w:numPr>
          <w:ilvl w:val="1"/>
          <w:numId w:val="3"/>
        </w:numPr>
        <w:tabs>
          <w:tab w:val="left" w:pos="-4820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необходимо:</w:t>
      </w:r>
    </w:p>
    <w:p w14:paraId="02452D62" w14:textId="77777777" w:rsidR="00A43DEC" w:rsidRDefault="00A43DEC" w:rsidP="00A43DEC">
      <w:pPr>
        <w:pStyle w:val="a4"/>
        <w:spacing w:before="0" w:beforeAutospacing="0" w:after="0" w:afterAutospacing="0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оформить зая</w:t>
      </w:r>
      <w:r w:rsidR="009F4940">
        <w:rPr>
          <w:sz w:val="28"/>
          <w:szCs w:val="28"/>
        </w:rPr>
        <w:t xml:space="preserve">вку и подать её до </w:t>
      </w:r>
      <w:r w:rsidR="009F4940" w:rsidRPr="009B6D2B">
        <w:rPr>
          <w:sz w:val="28"/>
          <w:szCs w:val="28"/>
        </w:rPr>
        <w:t>20 марта 2023</w:t>
      </w:r>
      <w:r w:rsidRPr="009B6D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в электронном виде по адресу электронной почты </w:t>
      </w:r>
      <w:hyperlink r:id="rId7" w:history="1">
        <w:r>
          <w:rPr>
            <w:rStyle w:val="a3"/>
            <w:sz w:val="28"/>
            <w:szCs w:val="28"/>
            <w:lang w:val="en-US"/>
          </w:rPr>
          <w:t>muzsob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A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пометкой «На </w:t>
      </w:r>
      <w:r w:rsidR="00B34243">
        <w:rPr>
          <w:sz w:val="28"/>
          <w:szCs w:val="28"/>
        </w:rPr>
        <w:t>конкурс «Музыкальная угадайка» (образец заявки прилагается);</w:t>
      </w:r>
    </w:p>
    <w:p w14:paraId="72DC35D3" w14:textId="77777777" w:rsidR="00A43DEC" w:rsidRDefault="00A43DEC" w:rsidP="00A43DEC">
      <w:pPr>
        <w:tabs>
          <w:tab w:val="left" w:pos="-4536"/>
        </w:tabs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09D392" w14:textId="77777777" w:rsidR="00A43DEC" w:rsidRDefault="00A43DEC" w:rsidP="00A43DEC">
      <w:pPr>
        <w:pStyle w:val="a5"/>
        <w:numPr>
          <w:ilvl w:val="0"/>
          <w:numId w:val="3"/>
        </w:numPr>
        <w:tabs>
          <w:tab w:val="left" w:pos="-4536"/>
        </w:tabs>
        <w:spacing w:after="0" w:line="29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Жюри конкурса и подведение итогов конкурса.</w:t>
      </w:r>
    </w:p>
    <w:p w14:paraId="65063B83" w14:textId="77777777" w:rsidR="00A43DEC" w:rsidRDefault="00A43DEC" w:rsidP="00A43DEC">
      <w:pPr>
        <w:spacing w:after="0" w:line="281" w:lineRule="exact"/>
        <w:ind w:left="3380"/>
        <w:rPr>
          <w:rFonts w:ascii="Times New Roman" w:eastAsia="Times New Roman" w:hAnsi="Times New Roman" w:cs="Times New Roman"/>
          <w:sz w:val="28"/>
          <w:szCs w:val="28"/>
        </w:rPr>
      </w:pPr>
    </w:p>
    <w:p w14:paraId="3B2608A0" w14:textId="77777777" w:rsidR="00A43DEC" w:rsidRDefault="00192660" w:rsidP="00A43DEC">
      <w:pPr>
        <w:tabs>
          <w:tab w:val="left" w:pos="-4962"/>
        </w:tabs>
        <w:spacing w:after="0" w:line="293" w:lineRule="exact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 xml:space="preserve">.1. В состав жюри входят ведущие преподаватели </w:t>
      </w:r>
      <w:r w:rsidR="00B56F06">
        <w:rPr>
          <w:rFonts w:ascii="Times New Roman" w:eastAsia="Times New Roman" w:hAnsi="Times New Roman" w:cs="Times New Roman"/>
          <w:sz w:val="28"/>
          <w:szCs w:val="28"/>
        </w:rPr>
        <w:t xml:space="preserve">музыкально-теоретических дисциплин музыкальных училищ России и 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>Ярославского музыкального училища (колледжа) им. Л.В. Собинова. Состав жюри утверждается департаментом культуры Ярославской области.</w:t>
      </w:r>
    </w:p>
    <w:p w14:paraId="3D25BB84" w14:textId="77777777" w:rsidR="00A43DEC" w:rsidRDefault="00192660" w:rsidP="00A43DEC">
      <w:pPr>
        <w:tabs>
          <w:tab w:val="left" w:pos="-4962"/>
        </w:tabs>
        <w:spacing w:after="0" w:line="28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>.2. Жюри Конкурса оценивает выполнение конкурсных заданий участниками и определяет победителей. Регламент работы жюри определяется его председателем.</w:t>
      </w:r>
    </w:p>
    <w:p w14:paraId="6B97852D" w14:textId="77777777" w:rsidR="00A43DEC" w:rsidRDefault="00192660" w:rsidP="00A43DEC">
      <w:pPr>
        <w:tabs>
          <w:tab w:val="left" w:pos="-4962"/>
        </w:tabs>
        <w:spacing w:after="0" w:line="28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>.3. Решение жюри оформляется протоколом, оно является окончательным и пересмотру не подлежит.</w:t>
      </w:r>
    </w:p>
    <w:p w14:paraId="2EDD0177" w14:textId="77777777" w:rsidR="00A43DEC" w:rsidRDefault="00192660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 xml:space="preserve">.4.  </w:t>
      </w:r>
      <w:r w:rsidR="00A43DEC">
        <w:rPr>
          <w:rFonts w:ascii="Times New Roman" w:eastAsia="Calibri" w:hAnsi="Times New Roman" w:cs="Times New Roman"/>
          <w:sz w:val="28"/>
          <w:szCs w:val="28"/>
        </w:rPr>
        <w:t>Критерии оценки выполнения конкурсных заданий:</w:t>
      </w:r>
    </w:p>
    <w:p w14:paraId="6F8DFE48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A34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тур:</w:t>
      </w:r>
    </w:p>
    <w:p w14:paraId="3560F802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знание теоретического материала;</w:t>
      </w:r>
    </w:p>
    <w:p w14:paraId="64173546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владение практическими навыками в выполнении письменных заданий;</w:t>
      </w:r>
    </w:p>
    <w:p w14:paraId="6963A262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владение слуховыми навыками по написанию различных типов диктантов.</w:t>
      </w:r>
    </w:p>
    <w:p w14:paraId="2E596F48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тур:</w:t>
      </w:r>
    </w:p>
    <w:p w14:paraId="380EE34A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чистота интонирования и ритмическая грамотность при чтении с листа мелодий; </w:t>
      </w:r>
    </w:p>
    <w:p w14:paraId="2E326853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правильность определения на слух различных элементов музыкального языка.</w:t>
      </w:r>
    </w:p>
    <w:p w14:paraId="5ED8F4D8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тур:</w:t>
      </w:r>
    </w:p>
    <w:p w14:paraId="4435E141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творческая одарённость участника;</w:t>
      </w:r>
    </w:p>
    <w:p w14:paraId="620F4BD5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- навыки публичного выступления.</w:t>
      </w:r>
    </w:p>
    <w:p w14:paraId="7FDD26AE" w14:textId="77777777" w:rsidR="00A43DEC" w:rsidRPr="00192660" w:rsidRDefault="00A43DEC" w:rsidP="00192660">
      <w:pPr>
        <w:pStyle w:val="a5"/>
        <w:numPr>
          <w:ilvl w:val="1"/>
          <w:numId w:val="8"/>
        </w:numPr>
        <w:tabs>
          <w:tab w:val="left" w:pos="0"/>
          <w:tab w:val="left" w:pos="9354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92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Жюри оценивает </w:t>
      </w:r>
      <w:r w:rsidR="00B56F06" w:rsidRPr="00192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письменные работы и выступления </w:t>
      </w:r>
      <w:r w:rsidRPr="001926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конкурсантов по вышеперечисленным критериям, оценка за каждый из которых составляет от 1-го до 10-и баллов. </w:t>
      </w:r>
    </w:p>
    <w:p w14:paraId="6221EE86" w14:textId="77777777" w:rsidR="00A43DEC" w:rsidRPr="00192660" w:rsidRDefault="00A43DEC" w:rsidP="00192660">
      <w:pPr>
        <w:pStyle w:val="a5"/>
        <w:numPr>
          <w:ilvl w:val="1"/>
          <w:numId w:val="8"/>
        </w:numPr>
        <w:tabs>
          <w:tab w:val="left" w:pos="709"/>
          <w:tab w:val="left" w:pos="9354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192660">
        <w:rPr>
          <w:rFonts w:ascii="Times New Roman" w:eastAsia="Calibri" w:hAnsi="Times New Roman" w:cs="Times New Roman"/>
          <w:sz w:val="28"/>
          <w:szCs w:val="28"/>
        </w:rPr>
        <w:t xml:space="preserve"> Жюри имеет право:</w:t>
      </w:r>
    </w:p>
    <w:p w14:paraId="4AC87AB2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присуждать не все призовые места; </w:t>
      </w:r>
    </w:p>
    <w:p w14:paraId="0817EDB6" w14:textId="77777777" w:rsidR="00A43DEC" w:rsidRPr="00B854F6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F6">
        <w:rPr>
          <w:rFonts w:ascii="Times New Roman" w:eastAsia="Calibri" w:hAnsi="Times New Roman" w:cs="Times New Roman"/>
          <w:sz w:val="28"/>
          <w:szCs w:val="28"/>
        </w:rPr>
        <w:t>- делить призовые места</w:t>
      </w:r>
      <w:r w:rsidR="00A0541E">
        <w:rPr>
          <w:rFonts w:ascii="Times New Roman" w:eastAsia="Calibri" w:hAnsi="Times New Roman" w:cs="Times New Roman"/>
          <w:sz w:val="28"/>
          <w:szCs w:val="28"/>
        </w:rPr>
        <w:t xml:space="preserve"> (не более двух человек на одно место)</w:t>
      </w:r>
      <w:r w:rsidRPr="00B854F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0719F0" w14:textId="77777777" w:rsidR="00A43DEC" w:rsidRDefault="00A43DEC" w:rsidP="00B56F0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присуждать специальные дипломы.</w:t>
      </w:r>
    </w:p>
    <w:p w14:paraId="407AD638" w14:textId="77777777" w:rsidR="00A43DEC" w:rsidRDefault="00A43DEC" w:rsidP="00192660">
      <w:pPr>
        <w:pStyle w:val="a5"/>
        <w:numPr>
          <w:ilvl w:val="1"/>
          <w:numId w:val="8"/>
        </w:numPr>
        <w:tabs>
          <w:tab w:val="left" w:pos="709"/>
        </w:tabs>
        <w:spacing w:after="0" w:line="240" w:lineRule="auto"/>
        <w:ind w:left="0" w:right="-2" w:firstLine="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/>
          <w:sz w:val="28"/>
          <w:lang w:eastAsia="ru-RU"/>
        </w:rPr>
        <w:t xml:space="preserve">ичное место участника в общем зачете определяется по сумме баллов, полученных в результате оценивания его работ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 членами жюри (3 человека) по вышеперечисленным критериям</w:t>
      </w:r>
      <w:r>
        <w:rPr>
          <w:rFonts w:ascii="Times New Roman" w:eastAsiaTheme="minorEastAsia" w:hAnsi="Times New Roman"/>
          <w:sz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Рейтинг победителей конкурса выстраивается в зависимости от количества баллов, полученных участниками. </w:t>
      </w:r>
    </w:p>
    <w:p w14:paraId="4378E781" w14:textId="77777777" w:rsidR="00A43DEC" w:rsidRDefault="00A43DEC" w:rsidP="00192660">
      <w:pPr>
        <w:pStyle w:val="a5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Конкурса, занявшим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места, присваиваются звания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 и вручаются дипломы. Участникам Конкурса, занявшим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5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56F06">
        <w:rPr>
          <w:rFonts w:ascii="Times New Roman" w:hAnsi="Times New Roman" w:cs="Times New Roman"/>
          <w:sz w:val="28"/>
          <w:szCs w:val="28"/>
        </w:rPr>
        <w:t xml:space="preserve"> места, присваивается </w:t>
      </w:r>
      <w:r>
        <w:rPr>
          <w:rFonts w:ascii="Times New Roman" w:hAnsi="Times New Roman" w:cs="Times New Roman"/>
          <w:sz w:val="28"/>
          <w:szCs w:val="28"/>
        </w:rPr>
        <w:t>звание Дипломанта и вручаются дипломы.</w:t>
      </w:r>
    </w:p>
    <w:p w14:paraId="10560C71" w14:textId="77777777" w:rsidR="00A43DEC" w:rsidRDefault="00192660" w:rsidP="00B34243">
      <w:pPr>
        <w:tabs>
          <w:tab w:val="left" w:pos="-48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3DEC">
        <w:rPr>
          <w:rFonts w:ascii="Times New Roman" w:eastAsia="Times New Roman" w:hAnsi="Times New Roman" w:cs="Times New Roman"/>
          <w:sz w:val="28"/>
          <w:szCs w:val="28"/>
        </w:rPr>
        <w:t xml:space="preserve">.9.   Преподаватели, подготовившие победителей </w:t>
      </w:r>
      <w:proofErr w:type="gramStart"/>
      <w:r w:rsidR="00A43DEC">
        <w:rPr>
          <w:rFonts w:ascii="Times New Roman" w:eastAsia="Times New Roman" w:hAnsi="Times New Roman" w:cs="Times New Roman"/>
          <w:sz w:val="28"/>
          <w:szCs w:val="28"/>
        </w:rPr>
        <w:t>конкурса,  награждаются</w:t>
      </w:r>
      <w:proofErr w:type="gramEnd"/>
      <w:r w:rsidR="00A43DEC">
        <w:rPr>
          <w:rFonts w:ascii="Times New Roman" w:eastAsia="Times New Roman" w:hAnsi="Times New Roman" w:cs="Times New Roman"/>
          <w:sz w:val="28"/>
          <w:szCs w:val="28"/>
        </w:rPr>
        <w:t xml:space="preserve"> благодарственными письмами.</w:t>
      </w:r>
    </w:p>
    <w:p w14:paraId="502816F4" w14:textId="77777777" w:rsidR="00A43DEC" w:rsidRDefault="00A43DEC" w:rsidP="00B56F06">
      <w:pPr>
        <w:tabs>
          <w:tab w:val="left" w:pos="362"/>
          <w:tab w:val="left" w:pos="709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5688E" w14:textId="77777777" w:rsidR="00A43DEC" w:rsidRDefault="00A43DEC" w:rsidP="00B56F06">
      <w:pPr>
        <w:tabs>
          <w:tab w:val="left" w:pos="362"/>
          <w:tab w:val="left" w:pos="709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8E83A" w14:textId="77777777" w:rsidR="00A43DEC" w:rsidRDefault="00A43DEC" w:rsidP="00A43DEC">
      <w:pPr>
        <w:tabs>
          <w:tab w:val="left" w:pos="362"/>
        </w:tabs>
        <w:spacing w:after="0" w:line="29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1CE56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Адрес и контактные телефоны:</w:t>
      </w:r>
    </w:p>
    <w:p w14:paraId="5595AE34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150000, г. Ярославль, ул. Собинова, 5</w:t>
      </w:r>
    </w:p>
    <w:p w14:paraId="6A48EF8F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Телефон  (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4852) 72-93-36, Тел./Факс 30-75-97</w:t>
      </w:r>
    </w:p>
    <w:p w14:paraId="0B1B25A8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Ярославское музыкальное училище (колледж) им. Л.В. Собинова</w:t>
      </w:r>
    </w:p>
    <w:p w14:paraId="2B80564E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8-910-961-16-77 Розина Татьяна Артёмовна, 8-905-632-56-42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Аббясова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Любовь Сергеевна, преподаватели Ярославского музыкального училища (колледжа) им. Л.В. Собинова</w:t>
      </w:r>
      <w:r w:rsidR="00085A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757BB19E" w14:textId="77777777" w:rsidR="00A43DEC" w:rsidRDefault="00A43DEC" w:rsidP="00A43DEC">
      <w:pPr>
        <w:tabs>
          <w:tab w:val="left" w:pos="81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Информацию о конкурсе можно получить на сайте училища: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www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muzsob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разделе «Конкурсы»</w:t>
      </w:r>
      <w:r w:rsidR="00085AC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2559FEF3" w14:textId="77777777" w:rsidR="00A43DEC" w:rsidRDefault="00A43DEC" w:rsidP="00A43DEC">
      <w:pPr>
        <w:keepNext/>
        <w:keepLines/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8967032" w14:textId="77777777" w:rsidR="00A43DEC" w:rsidRDefault="00A43DEC" w:rsidP="00A43DEC">
      <w:pPr>
        <w:keepNext/>
        <w:keepLines/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E5ADF52" w14:textId="77777777" w:rsidR="00A43DEC" w:rsidRDefault="00A43DEC" w:rsidP="00A43DEC">
      <w:pPr>
        <w:keepNext/>
        <w:keepLines/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F360642" w14:textId="77777777" w:rsidR="00A43DEC" w:rsidRDefault="00A43DEC" w:rsidP="00A43DEC">
      <w:pPr>
        <w:keepNext/>
        <w:keepLines/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69AF807" w14:textId="77777777" w:rsidR="00A43DEC" w:rsidRDefault="00A43DEC" w:rsidP="00A43DEC">
      <w:pPr>
        <w:tabs>
          <w:tab w:val="left" w:pos="-4820"/>
        </w:tabs>
        <w:spacing w:after="0" w:line="283" w:lineRule="exact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Образец заявки</w:t>
      </w:r>
    </w:p>
    <w:p w14:paraId="622A0D84" w14:textId="77777777" w:rsidR="00A43DEC" w:rsidRDefault="00A43DEC" w:rsidP="00A43DEC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56D27" w14:textId="77777777" w:rsidR="00A43DEC" w:rsidRDefault="00A43DEC" w:rsidP="00A43DEC">
      <w:pPr>
        <w:spacing w:after="0" w:line="264" w:lineRule="exact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22492FBC" w14:textId="77777777" w:rsidR="00A43DEC" w:rsidRDefault="009B6D2B" w:rsidP="0058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 Ярославском областном</w:t>
      </w:r>
      <w:r w:rsidR="0058401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конкурсе-игре по сольфеджио «Музыкальная угадайка»</w:t>
      </w:r>
    </w:p>
    <w:p w14:paraId="6CB90C79" w14:textId="77777777" w:rsidR="0058401B" w:rsidRDefault="0058401B" w:rsidP="00584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2207240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ФИО конкурсанта (полностью)</w:t>
      </w:r>
      <w:r w:rsidR="00CD38C6">
        <w:rPr>
          <w:rFonts w:ascii="Times New Roman" w:hAnsi="Times New Roman" w:cs="Times New Roman"/>
          <w:sz w:val="28"/>
          <w:szCs w:val="28"/>
        </w:rPr>
        <w:t>.</w:t>
      </w:r>
    </w:p>
    <w:p w14:paraId="01CBB122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 конкурсанта: число, месяц, год</w:t>
      </w:r>
      <w:r w:rsidR="00CD38C6">
        <w:rPr>
          <w:rFonts w:ascii="Times New Roman" w:hAnsi="Times New Roman" w:cs="Times New Roman"/>
          <w:sz w:val="28"/>
          <w:szCs w:val="28"/>
        </w:rPr>
        <w:t>.</w:t>
      </w:r>
    </w:p>
    <w:p w14:paraId="7E571B72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Контактный  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 (с указанием кода города  (для иногородних))</w:t>
      </w:r>
      <w:r w:rsidR="00CD38C6">
        <w:rPr>
          <w:rFonts w:ascii="Times New Roman" w:hAnsi="Times New Roman" w:cs="Times New Roman"/>
          <w:sz w:val="28"/>
          <w:szCs w:val="28"/>
        </w:rPr>
        <w:t>.</w:t>
      </w:r>
    </w:p>
    <w:p w14:paraId="6EC4EA29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направляющего учреждения</w:t>
      </w:r>
      <w:r w:rsidR="00CD38C6">
        <w:rPr>
          <w:rFonts w:ascii="Times New Roman" w:hAnsi="Times New Roman" w:cs="Times New Roman"/>
          <w:sz w:val="28"/>
          <w:szCs w:val="28"/>
        </w:rPr>
        <w:t>.</w:t>
      </w:r>
    </w:p>
    <w:p w14:paraId="13582082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Адрес, телефон направляющей стороны</w:t>
      </w:r>
      <w:r w:rsidR="00CD38C6">
        <w:rPr>
          <w:rFonts w:ascii="Times New Roman" w:hAnsi="Times New Roman" w:cs="Times New Roman"/>
          <w:sz w:val="28"/>
          <w:szCs w:val="28"/>
        </w:rPr>
        <w:t>.</w:t>
      </w:r>
    </w:p>
    <w:p w14:paraId="36E3C736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образования, в котором обучается участник.</w:t>
      </w:r>
    </w:p>
    <w:p w14:paraId="5B5E2DFE" w14:textId="77777777" w:rsidR="00A43DEC" w:rsidRDefault="00A43DEC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ФИО преподавателя (полностью), дата рождения</w:t>
      </w:r>
      <w:r w:rsidR="00E85B1B">
        <w:rPr>
          <w:rFonts w:ascii="Times New Roman" w:hAnsi="Times New Roman" w:cs="Times New Roman"/>
          <w:sz w:val="28"/>
          <w:szCs w:val="28"/>
        </w:rPr>
        <w:t>, контактный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75F23" w14:textId="77777777" w:rsidR="00192660" w:rsidRDefault="00192FCF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6A990D6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65AC1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45F00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D6860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A21DD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1DFD8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54307" w14:textId="77777777" w:rsidR="00192660" w:rsidRDefault="00192660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9410E" w14:textId="77777777" w:rsidR="0058401B" w:rsidRDefault="0058401B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E183F0" w14:textId="523C5010" w:rsidR="0058401B" w:rsidRDefault="0058401B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857E4" w14:textId="7CB0BD1C" w:rsidR="00DB2DD2" w:rsidRDefault="00DB2DD2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3E1F8" w14:textId="6410B83D" w:rsidR="00DB2DD2" w:rsidRDefault="00DB2DD2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8F17F" w14:textId="6AD58035" w:rsidR="00DB2DD2" w:rsidRDefault="00DB2DD2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A460D3" w14:textId="0C2343F7" w:rsidR="00DB2DD2" w:rsidRDefault="00DB2DD2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30EE2" w14:textId="77777777" w:rsidR="00DB2DD2" w:rsidRDefault="00DB2DD2" w:rsidP="00A43D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F5D76" w14:textId="77777777" w:rsidR="00192FCF" w:rsidRDefault="00192FCF" w:rsidP="00B56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15873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СОГЛАСИЕ</w:t>
      </w:r>
    </w:p>
    <w:p w14:paraId="22AB12CA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17FC8F26" w14:textId="77777777" w:rsidR="00975107" w:rsidRDefault="00975107" w:rsidP="00975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4F0C6E62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(ФИО полностью)</w:t>
      </w:r>
    </w:p>
    <w:p w14:paraId="2AF38DAE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проживающий (по регистрации в паспорте) по адресу: </w:t>
      </w:r>
    </w:p>
    <w:p w14:paraId="5C8F0B26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76ABA0D2" w14:textId="77777777" w:rsidR="00975107" w:rsidRDefault="00975107" w:rsidP="0097510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 серия__________________ № _________________,</w:t>
      </w:r>
    </w:p>
    <w:p w14:paraId="31458756" w14:textId="77777777" w:rsidR="00975107" w:rsidRDefault="00975107" w:rsidP="0097510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___»____г,</w:t>
      </w:r>
    </w:p>
    <w:p w14:paraId="5365A936" w14:textId="77777777" w:rsidR="00975107" w:rsidRDefault="00975107" w:rsidP="0097510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(название выдавшего органа)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 (дата выдачи)</w:t>
      </w:r>
    </w:p>
    <w:p w14:paraId="7E195494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Контактный телефон(ы) с кодом города__________________________________________,</w:t>
      </w:r>
    </w:p>
    <w:p w14:paraId="2CCEBB69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государственным профессиональным образовательным учреждением Ярославской области «Ярославское музыкальное училище (колледж) имени Л.В. Собинова» (г. Ярославль, ул. Собинова, 5)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(далее – Оператор) моих персональных данных: 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030"/>
      </w:tblGrid>
      <w:tr w:rsidR="00975107" w14:paraId="04355EB1" w14:textId="77777777" w:rsidTr="006948C1">
        <w:trPr>
          <w:cantSplit/>
        </w:trPr>
        <w:tc>
          <w:tcPr>
            <w:tcW w:w="5000" w:type="pct"/>
          </w:tcPr>
          <w:p w14:paraId="11F8788C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</w:t>
            </w:r>
          </w:p>
        </w:tc>
      </w:tr>
      <w:tr w:rsidR="00975107" w14:paraId="2024B2DD" w14:textId="77777777" w:rsidTr="006948C1">
        <w:trPr>
          <w:cantSplit/>
        </w:trPr>
        <w:tc>
          <w:tcPr>
            <w:tcW w:w="5000" w:type="pct"/>
          </w:tcPr>
          <w:p w14:paraId="0E7E58E3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имя</w:t>
            </w:r>
          </w:p>
        </w:tc>
      </w:tr>
      <w:tr w:rsidR="00975107" w14:paraId="6F10BFD4" w14:textId="77777777" w:rsidTr="006948C1">
        <w:trPr>
          <w:cantSplit/>
        </w:trPr>
        <w:tc>
          <w:tcPr>
            <w:tcW w:w="5000" w:type="pct"/>
          </w:tcPr>
          <w:p w14:paraId="3AEE9D2E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отчество</w:t>
            </w:r>
          </w:p>
        </w:tc>
      </w:tr>
      <w:tr w:rsidR="00975107" w14:paraId="3232B8EB" w14:textId="77777777" w:rsidTr="006948C1">
        <w:trPr>
          <w:cantSplit/>
        </w:trPr>
        <w:tc>
          <w:tcPr>
            <w:tcW w:w="5000" w:type="pct"/>
          </w:tcPr>
          <w:p w14:paraId="709C2B36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документа, удостоверяющего личность</w:t>
            </w:r>
          </w:p>
        </w:tc>
      </w:tr>
      <w:tr w:rsidR="00975107" w14:paraId="41039691" w14:textId="77777777" w:rsidTr="006948C1">
        <w:trPr>
          <w:cantSplit/>
        </w:trPr>
        <w:tc>
          <w:tcPr>
            <w:tcW w:w="5000" w:type="pct"/>
          </w:tcPr>
          <w:p w14:paraId="5EECE46A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серия, номер документа, удостоверяющего личность</w:t>
            </w:r>
          </w:p>
        </w:tc>
      </w:tr>
      <w:tr w:rsidR="00975107" w14:paraId="336DECAE" w14:textId="77777777" w:rsidTr="006948C1">
        <w:trPr>
          <w:cantSplit/>
        </w:trPr>
        <w:tc>
          <w:tcPr>
            <w:tcW w:w="5000" w:type="pct"/>
          </w:tcPr>
          <w:p w14:paraId="41B40D45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дата рождения </w:t>
            </w:r>
          </w:p>
        </w:tc>
      </w:tr>
      <w:tr w:rsidR="00975107" w14:paraId="5916C9FC" w14:textId="77777777" w:rsidTr="006948C1">
        <w:trPr>
          <w:cantSplit/>
        </w:trPr>
        <w:tc>
          <w:tcPr>
            <w:tcW w:w="5000" w:type="pct"/>
          </w:tcPr>
          <w:p w14:paraId="1B1D962C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регистрации</w:t>
            </w:r>
          </w:p>
        </w:tc>
      </w:tr>
      <w:tr w:rsidR="00975107" w14:paraId="0C5B8C54" w14:textId="77777777" w:rsidTr="006948C1">
        <w:trPr>
          <w:cantSplit/>
        </w:trPr>
        <w:tc>
          <w:tcPr>
            <w:tcW w:w="5000" w:type="pct"/>
          </w:tcPr>
          <w:p w14:paraId="5A4FA4A2" w14:textId="77777777" w:rsidR="00975107" w:rsidRDefault="00975107" w:rsidP="0097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учебы/работы</w:t>
            </w:r>
          </w:p>
          <w:p w14:paraId="3C6BBDC2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мероприятия/конкурса</w:t>
            </w:r>
          </w:p>
        </w:tc>
      </w:tr>
    </w:tbl>
    <w:p w14:paraId="2F23259E" w14:textId="77777777" w:rsidR="00975107" w:rsidRPr="009049F5" w:rsidRDefault="00975107" w:rsidP="0097510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оформления документов для организации и </w:t>
      </w:r>
      <w:r>
        <w:rPr>
          <w:rFonts w:ascii="Times New Roman" w:hAnsi="Times New Roman" w:cs="Times New Roman"/>
          <w:color w:val="000000"/>
          <w:lang w:eastAsia="ru-RU"/>
        </w:rPr>
        <w:t xml:space="preserve">проведения </w:t>
      </w:r>
      <w:r w:rsidR="00CD22C2">
        <w:rPr>
          <w:rFonts w:ascii="Times New Roman" w:hAnsi="Times New Roman" w:cs="Times New Roman"/>
        </w:rPr>
        <w:t>Ярославского областного конкурса-игры по сольфеджио «Музыкальная угадайка»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</w:t>
      </w:r>
      <w:r w:rsidR="00CD22C2">
        <w:rPr>
          <w:rFonts w:ascii="Times New Roman" w:hAnsi="Times New Roman" w:cs="Times New Roman"/>
          <w:sz w:val="24"/>
          <w:szCs w:val="24"/>
          <w:lang w:eastAsia="ru-RU"/>
        </w:rPr>
        <w:t>5 апреля 2023</w:t>
      </w:r>
      <w:r w:rsidRPr="009049F5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7266F397" w14:textId="77777777" w:rsidR="00975107" w:rsidRDefault="00975107" w:rsidP="009751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729BD5D9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указанных выше персональных данных может осуществляться в муниципальные органы управления культуры и органы государственной власти Ярославской области.</w:t>
      </w:r>
    </w:p>
    <w:p w14:paraId="5F67D88C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Предоставляю операторам право передавать мои персональные данные:</w:t>
      </w:r>
    </w:p>
    <w:p w14:paraId="2DEB504C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ФИО</w:t>
      </w:r>
    </w:p>
    <w:p w14:paraId="37743A7E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-место учебы</w:t>
      </w:r>
    </w:p>
    <w:p w14:paraId="00F4C72C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фотографии </w:t>
      </w:r>
    </w:p>
    <w:p w14:paraId="49899CD4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публикации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открытых источниках информации.</w:t>
      </w:r>
    </w:p>
    <w:p w14:paraId="3F52538C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«___» ________ 20_____ г. и действует до «___» _______ 20___ г.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(дата) </w:t>
      </w:r>
    </w:p>
    <w:p w14:paraId="545C01B1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</w:t>
      </w:r>
    </w:p>
    <w:p w14:paraId="68B9C95A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14:paraId="3A6E6AAC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F0E51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_____________________________________/_________________________________</w:t>
      </w:r>
      <w:r w:rsidR="00CD38C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BD51E5B" w14:textId="77777777" w:rsidR="00975107" w:rsidRDefault="00975107" w:rsidP="009751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О  полностью)</w:t>
      </w:r>
    </w:p>
    <w:p w14:paraId="29FA563D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3CB1916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8E19F1" w14:textId="07CA7F48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81A3A0" w14:textId="77777777" w:rsidR="00017829" w:rsidRDefault="00017829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</w:p>
    <w:p w14:paraId="6385E7D3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СОГЛАСИЕ</w:t>
      </w:r>
    </w:p>
    <w:p w14:paraId="231B691D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 несовершеннолетнего</w:t>
      </w:r>
    </w:p>
    <w:p w14:paraId="6D9C40BE" w14:textId="77777777" w:rsidR="00975107" w:rsidRDefault="00975107" w:rsidP="009751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1E6CB69B" w14:textId="77777777" w:rsidR="00975107" w:rsidRDefault="00975107" w:rsidP="00975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(ФИО полностью)</w:t>
      </w:r>
    </w:p>
    <w:p w14:paraId="4BA61C45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проживающий (по регистрации в паспорте) по адресу: </w:t>
      </w:r>
    </w:p>
    <w:p w14:paraId="3E97533D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E6132A3" w14:textId="77777777" w:rsidR="00975107" w:rsidRDefault="00975107" w:rsidP="0097510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 серия__________________ № _________________,</w:t>
      </w:r>
    </w:p>
    <w:p w14:paraId="01E06B23" w14:textId="77777777" w:rsidR="00975107" w:rsidRDefault="00975107" w:rsidP="00975107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выдан_______________________________________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proofErr w:type="gramStart"/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_«</w:t>
      </w:r>
      <w:proofErr w:type="gramEnd"/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___»____г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97AE1FA" w14:textId="77777777" w:rsidR="00975107" w:rsidRDefault="00975107" w:rsidP="0097510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(название выдавшего органа)</w:t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ab/>
        <w:t xml:space="preserve"> (дата выдачи)</w:t>
      </w:r>
    </w:p>
    <w:p w14:paraId="1A3BF982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Контактный телефон(ы) с кодом города___________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9DFB7DD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государственным профессиональным образовательным учреждением Ярославской области «Ярославское музыкальное училище (колледж) имени Л.В. Собинова» (г. Ярославль, ул. Собинова, 5)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(далее – Оператор) персональных данных ________________________________________________________, чьим законным представителем я являюсь, и любая иная информация обо мне лично или относящаяся к личности, официальным представителем которой я являюсь (далее - персональные данные):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030"/>
      </w:tblGrid>
      <w:tr w:rsidR="00975107" w14:paraId="39913DCB" w14:textId="77777777" w:rsidTr="006948C1">
        <w:trPr>
          <w:cantSplit/>
        </w:trPr>
        <w:tc>
          <w:tcPr>
            <w:tcW w:w="5000" w:type="pct"/>
          </w:tcPr>
          <w:p w14:paraId="669D3F46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фамилия</w:t>
            </w:r>
          </w:p>
        </w:tc>
      </w:tr>
      <w:tr w:rsidR="00975107" w14:paraId="5248AEE9" w14:textId="77777777" w:rsidTr="006948C1">
        <w:trPr>
          <w:cantSplit/>
        </w:trPr>
        <w:tc>
          <w:tcPr>
            <w:tcW w:w="5000" w:type="pct"/>
          </w:tcPr>
          <w:p w14:paraId="13FC54AA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имя</w:t>
            </w:r>
          </w:p>
        </w:tc>
      </w:tr>
      <w:tr w:rsidR="00975107" w14:paraId="28FE2E60" w14:textId="77777777" w:rsidTr="006948C1">
        <w:trPr>
          <w:cantSplit/>
        </w:trPr>
        <w:tc>
          <w:tcPr>
            <w:tcW w:w="5000" w:type="pct"/>
          </w:tcPr>
          <w:p w14:paraId="496B007A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отчество</w:t>
            </w:r>
          </w:p>
        </w:tc>
      </w:tr>
      <w:tr w:rsidR="00975107" w14:paraId="2502103F" w14:textId="77777777" w:rsidTr="006948C1">
        <w:trPr>
          <w:cantSplit/>
        </w:trPr>
        <w:tc>
          <w:tcPr>
            <w:tcW w:w="5000" w:type="pct"/>
          </w:tcPr>
          <w:p w14:paraId="3A45DB7D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документа, удостоверяющего личность</w:t>
            </w:r>
          </w:p>
        </w:tc>
      </w:tr>
      <w:tr w:rsidR="00975107" w14:paraId="4195D251" w14:textId="77777777" w:rsidTr="006948C1">
        <w:trPr>
          <w:cantSplit/>
        </w:trPr>
        <w:tc>
          <w:tcPr>
            <w:tcW w:w="5000" w:type="pct"/>
          </w:tcPr>
          <w:p w14:paraId="5B35FF73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серия, номер документа, удостоверяющего личность</w:t>
            </w:r>
          </w:p>
        </w:tc>
      </w:tr>
      <w:tr w:rsidR="00975107" w14:paraId="71E9076C" w14:textId="77777777" w:rsidTr="006948C1">
        <w:trPr>
          <w:cantSplit/>
        </w:trPr>
        <w:tc>
          <w:tcPr>
            <w:tcW w:w="5000" w:type="pct"/>
          </w:tcPr>
          <w:p w14:paraId="2BB24AB7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дата рождения </w:t>
            </w:r>
          </w:p>
        </w:tc>
      </w:tr>
      <w:tr w:rsidR="00975107" w14:paraId="7D182954" w14:textId="77777777" w:rsidTr="006948C1">
        <w:trPr>
          <w:cantSplit/>
        </w:trPr>
        <w:tc>
          <w:tcPr>
            <w:tcW w:w="5000" w:type="pct"/>
          </w:tcPr>
          <w:p w14:paraId="13CEBC3D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регистрации</w:t>
            </w:r>
          </w:p>
        </w:tc>
      </w:tr>
      <w:tr w:rsidR="00975107" w14:paraId="2183D4F0" w14:textId="77777777" w:rsidTr="006948C1">
        <w:trPr>
          <w:cantSplit/>
        </w:trPr>
        <w:tc>
          <w:tcPr>
            <w:tcW w:w="5000" w:type="pct"/>
          </w:tcPr>
          <w:p w14:paraId="22F66C0F" w14:textId="77777777" w:rsidR="00975107" w:rsidRDefault="00975107" w:rsidP="0097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место учебы/работы</w:t>
            </w:r>
          </w:p>
          <w:p w14:paraId="629C4EB1" w14:textId="77777777" w:rsidR="00975107" w:rsidRDefault="00975107" w:rsidP="009751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наименование мероприятия/конкурса</w:t>
            </w:r>
          </w:p>
        </w:tc>
      </w:tr>
    </w:tbl>
    <w:p w14:paraId="598CBF99" w14:textId="77777777" w:rsidR="00975107" w:rsidRPr="009049F5" w:rsidRDefault="00975107" w:rsidP="0097510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оформления документов для организации и </w:t>
      </w:r>
      <w:r>
        <w:rPr>
          <w:rFonts w:ascii="Times New Roman" w:hAnsi="Times New Roman" w:cs="Times New Roman"/>
          <w:color w:val="000000"/>
          <w:lang w:eastAsia="ru-RU"/>
        </w:rPr>
        <w:t xml:space="preserve">проведения </w:t>
      </w:r>
      <w:r w:rsidR="00CD22C2">
        <w:rPr>
          <w:rFonts w:ascii="Times New Roman" w:hAnsi="Times New Roman" w:cs="Times New Roman"/>
        </w:rPr>
        <w:t xml:space="preserve">Ярославского областного конкурса-игры по сольфеджио «Музыкальная угадайка», 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который состоится </w:t>
      </w:r>
      <w:r w:rsidR="00CD22C2">
        <w:rPr>
          <w:rFonts w:ascii="Times New Roman" w:hAnsi="Times New Roman" w:cs="Times New Roman"/>
          <w:sz w:val="24"/>
          <w:szCs w:val="24"/>
          <w:lang w:eastAsia="ru-RU"/>
        </w:rPr>
        <w:t>5 апреля 2023</w:t>
      </w:r>
      <w:r w:rsidR="00CD22C2" w:rsidRPr="009049F5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079F2435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моими персональными данными и персональными данными личности, чьим официальным представителем я являюсь, 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7F3CADA3" w14:textId="77777777" w:rsidR="00975107" w:rsidRDefault="00975107" w:rsidP="009751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указанных выше персональных данных может осуществляться в муниципальные органы управления культуры и органы государственной власти Ярославской области. Предоставляю операторам право передавать персональные данные:</w:t>
      </w:r>
    </w:p>
    <w:p w14:paraId="55DE42BF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ФИО</w:t>
      </w:r>
    </w:p>
    <w:p w14:paraId="4AB36F08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-место учебы</w:t>
      </w:r>
    </w:p>
    <w:p w14:paraId="60B750FC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фотографии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публикации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открытых источниках информации.</w:t>
      </w:r>
    </w:p>
    <w:p w14:paraId="73AAAD88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дано мной «___» ________ 20_____ г. и действует до «___» _______ 20___ г.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(дата) </w:t>
      </w:r>
    </w:p>
    <w:p w14:paraId="75D04060" w14:textId="77777777" w:rsidR="00975107" w:rsidRDefault="00975107" w:rsidP="00975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14:paraId="51429A63" w14:textId="77777777" w:rsidR="00975107" w:rsidRDefault="00975107" w:rsidP="00975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_____________________________________/________</w:t>
      </w:r>
      <w:r w:rsidR="00CD22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03299705" w14:textId="77777777" w:rsidR="00975107" w:rsidRPr="00CD22C2" w:rsidRDefault="00975107" w:rsidP="00CD22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О  полностью)</w:t>
      </w:r>
    </w:p>
    <w:sectPr w:rsidR="00975107" w:rsidRPr="00CD22C2" w:rsidSect="00975107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3E68" w14:textId="77777777" w:rsidR="00032DA8" w:rsidRDefault="00032DA8" w:rsidP="00975107">
      <w:pPr>
        <w:spacing w:after="0" w:line="240" w:lineRule="auto"/>
      </w:pPr>
      <w:r>
        <w:separator/>
      </w:r>
    </w:p>
  </w:endnote>
  <w:endnote w:type="continuationSeparator" w:id="0">
    <w:p w14:paraId="26E5E5A9" w14:textId="77777777" w:rsidR="00032DA8" w:rsidRDefault="00032DA8" w:rsidP="0097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E36F" w14:textId="77777777" w:rsidR="00032DA8" w:rsidRDefault="00032DA8" w:rsidP="00975107">
      <w:pPr>
        <w:spacing w:after="0" w:line="240" w:lineRule="auto"/>
      </w:pPr>
      <w:r>
        <w:separator/>
      </w:r>
    </w:p>
  </w:footnote>
  <w:footnote w:type="continuationSeparator" w:id="0">
    <w:p w14:paraId="0DB740A5" w14:textId="77777777" w:rsidR="00032DA8" w:rsidRDefault="00032DA8" w:rsidP="0097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1DD0"/>
    <w:multiLevelType w:val="multilevel"/>
    <w:tmpl w:val="D7B28024"/>
    <w:lvl w:ilvl="0">
      <w:start w:val="4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E921770"/>
    <w:multiLevelType w:val="multilevel"/>
    <w:tmpl w:val="934A1C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5D46BD"/>
    <w:multiLevelType w:val="multilevel"/>
    <w:tmpl w:val="2A5EC9BA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" w15:restartNumberingAfterBreak="0">
    <w:nsid w:val="41870EE6"/>
    <w:multiLevelType w:val="hybridMultilevel"/>
    <w:tmpl w:val="75CC7B78"/>
    <w:lvl w:ilvl="0" w:tplc="1C32FC0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6A0BF5"/>
    <w:multiLevelType w:val="multilevel"/>
    <w:tmpl w:val="B1E8C56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 w15:restartNumberingAfterBreak="0">
    <w:nsid w:val="5ECE3F13"/>
    <w:multiLevelType w:val="multilevel"/>
    <w:tmpl w:val="EF342D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2897886"/>
    <w:multiLevelType w:val="hybridMultilevel"/>
    <w:tmpl w:val="05B2BAB8"/>
    <w:lvl w:ilvl="0" w:tplc="1C32FC0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EA740E"/>
    <w:multiLevelType w:val="multilevel"/>
    <w:tmpl w:val="17ECF738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EastAsia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D4"/>
    <w:rsid w:val="0000538F"/>
    <w:rsid w:val="00007ACF"/>
    <w:rsid w:val="0001013A"/>
    <w:rsid w:val="00015D98"/>
    <w:rsid w:val="0001602B"/>
    <w:rsid w:val="00017829"/>
    <w:rsid w:val="00032DA8"/>
    <w:rsid w:val="0003685F"/>
    <w:rsid w:val="00036D7C"/>
    <w:rsid w:val="000479E8"/>
    <w:rsid w:val="00054A1A"/>
    <w:rsid w:val="00063781"/>
    <w:rsid w:val="00071913"/>
    <w:rsid w:val="00085AC2"/>
    <w:rsid w:val="000A7346"/>
    <w:rsid w:val="000B2F9D"/>
    <w:rsid w:val="000C4AD0"/>
    <w:rsid w:val="000C4D2C"/>
    <w:rsid w:val="000E7CFB"/>
    <w:rsid w:val="000F4353"/>
    <w:rsid w:val="0011328E"/>
    <w:rsid w:val="00124051"/>
    <w:rsid w:val="00136C94"/>
    <w:rsid w:val="001511AC"/>
    <w:rsid w:val="001530A9"/>
    <w:rsid w:val="00156F9C"/>
    <w:rsid w:val="00171A56"/>
    <w:rsid w:val="0019088C"/>
    <w:rsid w:val="00192660"/>
    <w:rsid w:val="00192FCF"/>
    <w:rsid w:val="00197537"/>
    <w:rsid w:val="00197B71"/>
    <w:rsid w:val="001A08DB"/>
    <w:rsid w:val="001B1918"/>
    <w:rsid w:val="001B3BF6"/>
    <w:rsid w:val="001C4EA2"/>
    <w:rsid w:val="001C632D"/>
    <w:rsid w:val="001C6F4F"/>
    <w:rsid w:val="001D7345"/>
    <w:rsid w:val="001E7F1C"/>
    <w:rsid w:val="001F11BF"/>
    <w:rsid w:val="00205961"/>
    <w:rsid w:val="002158F6"/>
    <w:rsid w:val="00216108"/>
    <w:rsid w:val="002242D4"/>
    <w:rsid w:val="002337AE"/>
    <w:rsid w:val="002624B7"/>
    <w:rsid w:val="00265217"/>
    <w:rsid w:val="002759A0"/>
    <w:rsid w:val="002835BD"/>
    <w:rsid w:val="00283606"/>
    <w:rsid w:val="002A7EF9"/>
    <w:rsid w:val="002B5E0E"/>
    <w:rsid w:val="002C215D"/>
    <w:rsid w:val="002C7DBE"/>
    <w:rsid w:val="002D3378"/>
    <w:rsid w:val="002D3437"/>
    <w:rsid w:val="002E2246"/>
    <w:rsid w:val="002E466B"/>
    <w:rsid w:val="002E63F2"/>
    <w:rsid w:val="002F217D"/>
    <w:rsid w:val="002F5A0F"/>
    <w:rsid w:val="002F698F"/>
    <w:rsid w:val="00300016"/>
    <w:rsid w:val="00314E3C"/>
    <w:rsid w:val="00317A0A"/>
    <w:rsid w:val="00321C52"/>
    <w:rsid w:val="00354629"/>
    <w:rsid w:val="003573CD"/>
    <w:rsid w:val="00361CF4"/>
    <w:rsid w:val="00365705"/>
    <w:rsid w:val="00366DD4"/>
    <w:rsid w:val="00367EA6"/>
    <w:rsid w:val="003758A8"/>
    <w:rsid w:val="00375C86"/>
    <w:rsid w:val="003913CA"/>
    <w:rsid w:val="00394AF4"/>
    <w:rsid w:val="00395C30"/>
    <w:rsid w:val="003A6B7D"/>
    <w:rsid w:val="003B0480"/>
    <w:rsid w:val="003C210D"/>
    <w:rsid w:val="003D00F9"/>
    <w:rsid w:val="003D2C92"/>
    <w:rsid w:val="003E3806"/>
    <w:rsid w:val="003E75D0"/>
    <w:rsid w:val="004058AB"/>
    <w:rsid w:val="00412CC6"/>
    <w:rsid w:val="00421D5A"/>
    <w:rsid w:val="0042402E"/>
    <w:rsid w:val="004407F4"/>
    <w:rsid w:val="00443896"/>
    <w:rsid w:val="00447A3A"/>
    <w:rsid w:val="00450E21"/>
    <w:rsid w:val="00451CE8"/>
    <w:rsid w:val="004560BC"/>
    <w:rsid w:val="00483895"/>
    <w:rsid w:val="004847B5"/>
    <w:rsid w:val="00485D45"/>
    <w:rsid w:val="00491E4B"/>
    <w:rsid w:val="0049433C"/>
    <w:rsid w:val="00495950"/>
    <w:rsid w:val="004A2654"/>
    <w:rsid w:val="004B4472"/>
    <w:rsid w:val="004B49C7"/>
    <w:rsid w:val="004D1AC5"/>
    <w:rsid w:val="004E739E"/>
    <w:rsid w:val="004F01CC"/>
    <w:rsid w:val="004F34E0"/>
    <w:rsid w:val="0050710C"/>
    <w:rsid w:val="00507BD0"/>
    <w:rsid w:val="00511140"/>
    <w:rsid w:val="005158A8"/>
    <w:rsid w:val="005317B7"/>
    <w:rsid w:val="00543CD8"/>
    <w:rsid w:val="0058401B"/>
    <w:rsid w:val="005968C6"/>
    <w:rsid w:val="00597930"/>
    <w:rsid w:val="005A06D0"/>
    <w:rsid w:val="005A7C95"/>
    <w:rsid w:val="005B08A8"/>
    <w:rsid w:val="005C4EB8"/>
    <w:rsid w:val="005C7A63"/>
    <w:rsid w:val="005D3120"/>
    <w:rsid w:val="00607237"/>
    <w:rsid w:val="00614FFD"/>
    <w:rsid w:val="00615421"/>
    <w:rsid w:val="00621CD2"/>
    <w:rsid w:val="0062268F"/>
    <w:rsid w:val="006236B4"/>
    <w:rsid w:val="00630593"/>
    <w:rsid w:val="0065459D"/>
    <w:rsid w:val="00656C6C"/>
    <w:rsid w:val="006573A0"/>
    <w:rsid w:val="006604FB"/>
    <w:rsid w:val="00670161"/>
    <w:rsid w:val="006707A9"/>
    <w:rsid w:val="00677506"/>
    <w:rsid w:val="0068472B"/>
    <w:rsid w:val="00684E04"/>
    <w:rsid w:val="0068749B"/>
    <w:rsid w:val="00696CEA"/>
    <w:rsid w:val="006A26FB"/>
    <w:rsid w:val="006A37D1"/>
    <w:rsid w:val="006B5CDE"/>
    <w:rsid w:val="006B5E30"/>
    <w:rsid w:val="006B5F2C"/>
    <w:rsid w:val="006C7DF5"/>
    <w:rsid w:val="006F21CA"/>
    <w:rsid w:val="006F5229"/>
    <w:rsid w:val="006F7180"/>
    <w:rsid w:val="00710BFE"/>
    <w:rsid w:val="00711A93"/>
    <w:rsid w:val="00712663"/>
    <w:rsid w:val="00713B73"/>
    <w:rsid w:val="007154FA"/>
    <w:rsid w:val="0071578A"/>
    <w:rsid w:val="007177E7"/>
    <w:rsid w:val="007204E8"/>
    <w:rsid w:val="00730544"/>
    <w:rsid w:val="00733D90"/>
    <w:rsid w:val="007364CB"/>
    <w:rsid w:val="00740511"/>
    <w:rsid w:val="00741853"/>
    <w:rsid w:val="007428FA"/>
    <w:rsid w:val="00742A8B"/>
    <w:rsid w:val="0075244D"/>
    <w:rsid w:val="00762162"/>
    <w:rsid w:val="00770243"/>
    <w:rsid w:val="00792ECF"/>
    <w:rsid w:val="007945AF"/>
    <w:rsid w:val="007A7FBA"/>
    <w:rsid w:val="007C3D7D"/>
    <w:rsid w:val="007C5130"/>
    <w:rsid w:val="007D7DFB"/>
    <w:rsid w:val="007F0463"/>
    <w:rsid w:val="007F64F2"/>
    <w:rsid w:val="008046E7"/>
    <w:rsid w:val="008068CA"/>
    <w:rsid w:val="00810F57"/>
    <w:rsid w:val="008129D5"/>
    <w:rsid w:val="008228EF"/>
    <w:rsid w:val="00830597"/>
    <w:rsid w:val="008461D1"/>
    <w:rsid w:val="008513C5"/>
    <w:rsid w:val="008518DD"/>
    <w:rsid w:val="00851FC3"/>
    <w:rsid w:val="0085212E"/>
    <w:rsid w:val="00866368"/>
    <w:rsid w:val="00867456"/>
    <w:rsid w:val="00885173"/>
    <w:rsid w:val="008B2C84"/>
    <w:rsid w:val="008B5457"/>
    <w:rsid w:val="008D249B"/>
    <w:rsid w:val="008D5A7B"/>
    <w:rsid w:val="008F0BC8"/>
    <w:rsid w:val="008F63C9"/>
    <w:rsid w:val="008F7309"/>
    <w:rsid w:val="008F7595"/>
    <w:rsid w:val="00901CDB"/>
    <w:rsid w:val="009029FA"/>
    <w:rsid w:val="00902B3B"/>
    <w:rsid w:val="00912748"/>
    <w:rsid w:val="009161F6"/>
    <w:rsid w:val="00916D9F"/>
    <w:rsid w:val="00921C3C"/>
    <w:rsid w:val="00925339"/>
    <w:rsid w:val="009308A0"/>
    <w:rsid w:val="00942500"/>
    <w:rsid w:val="00954C90"/>
    <w:rsid w:val="00973B78"/>
    <w:rsid w:val="00975107"/>
    <w:rsid w:val="00976A92"/>
    <w:rsid w:val="009857B9"/>
    <w:rsid w:val="009976B4"/>
    <w:rsid w:val="009B14CE"/>
    <w:rsid w:val="009B265B"/>
    <w:rsid w:val="009B6D2B"/>
    <w:rsid w:val="009D0C6B"/>
    <w:rsid w:val="009E0A1C"/>
    <w:rsid w:val="009F4940"/>
    <w:rsid w:val="009F6A2B"/>
    <w:rsid w:val="009F7007"/>
    <w:rsid w:val="00A02444"/>
    <w:rsid w:val="00A0541E"/>
    <w:rsid w:val="00A07BE9"/>
    <w:rsid w:val="00A11D0C"/>
    <w:rsid w:val="00A2140A"/>
    <w:rsid w:val="00A22F6E"/>
    <w:rsid w:val="00A26C52"/>
    <w:rsid w:val="00A354E0"/>
    <w:rsid w:val="00A41456"/>
    <w:rsid w:val="00A43DEC"/>
    <w:rsid w:val="00A539DD"/>
    <w:rsid w:val="00A54611"/>
    <w:rsid w:val="00A61595"/>
    <w:rsid w:val="00A671BF"/>
    <w:rsid w:val="00A72910"/>
    <w:rsid w:val="00A7617B"/>
    <w:rsid w:val="00A76D5B"/>
    <w:rsid w:val="00A818A9"/>
    <w:rsid w:val="00AD1339"/>
    <w:rsid w:val="00AD2C3F"/>
    <w:rsid w:val="00AD362B"/>
    <w:rsid w:val="00AE03A7"/>
    <w:rsid w:val="00AE768E"/>
    <w:rsid w:val="00AF52C7"/>
    <w:rsid w:val="00AF786F"/>
    <w:rsid w:val="00B14044"/>
    <w:rsid w:val="00B1638B"/>
    <w:rsid w:val="00B21D39"/>
    <w:rsid w:val="00B32866"/>
    <w:rsid w:val="00B34243"/>
    <w:rsid w:val="00B4143D"/>
    <w:rsid w:val="00B41FE1"/>
    <w:rsid w:val="00B46DAE"/>
    <w:rsid w:val="00B47C2C"/>
    <w:rsid w:val="00B52F9C"/>
    <w:rsid w:val="00B54A2F"/>
    <w:rsid w:val="00B56DFC"/>
    <w:rsid w:val="00B56F06"/>
    <w:rsid w:val="00B62C4D"/>
    <w:rsid w:val="00B71043"/>
    <w:rsid w:val="00B7666B"/>
    <w:rsid w:val="00B77C24"/>
    <w:rsid w:val="00BA5406"/>
    <w:rsid w:val="00BC234B"/>
    <w:rsid w:val="00BC491D"/>
    <w:rsid w:val="00BD502E"/>
    <w:rsid w:val="00BE3DFD"/>
    <w:rsid w:val="00BF4F0C"/>
    <w:rsid w:val="00C046D2"/>
    <w:rsid w:val="00C128EF"/>
    <w:rsid w:val="00C16153"/>
    <w:rsid w:val="00C164FC"/>
    <w:rsid w:val="00C33BC5"/>
    <w:rsid w:val="00C372F6"/>
    <w:rsid w:val="00C749A7"/>
    <w:rsid w:val="00C76A5D"/>
    <w:rsid w:val="00C8214B"/>
    <w:rsid w:val="00C91795"/>
    <w:rsid w:val="00C93939"/>
    <w:rsid w:val="00CC47C2"/>
    <w:rsid w:val="00CD22C2"/>
    <w:rsid w:val="00CD3731"/>
    <w:rsid w:val="00CD38C6"/>
    <w:rsid w:val="00CE6D53"/>
    <w:rsid w:val="00CF6EC7"/>
    <w:rsid w:val="00D027E9"/>
    <w:rsid w:val="00D07AB5"/>
    <w:rsid w:val="00D21902"/>
    <w:rsid w:val="00D2316F"/>
    <w:rsid w:val="00D52C0E"/>
    <w:rsid w:val="00D52F9C"/>
    <w:rsid w:val="00D53E41"/>
    <w:rsid w:val="00D64538"/>
    <w:rsid w:val="00D71F52"/>
    <w:rsid w:val="00D731AF"/>
    <w:rsid w:val="00D7503C"/>
    <w:rsid w:val="00D77C20"/>
    <w:rsid w:val="00D85031"/>
    <w:rsid w:val="00D90FFC"/>
    <w:rsid w:val="00DA2D57"/>
    <w:rsid w:val="00DA40C4"/>
    <w:rsid w:val="00DA50EC"/>
    <w:rsid w:val="00DA527C"/>
    <w:rsid w:val="00DA7766"/>
    <w:rsid w:val="00DB21EE"/>
    <w:rsid w:val="00DB2DD2"/>
    <w:rsid w:val="00DD6513"/>
    <w:rsid w:val="00DE28C9"/>
    <w:rsid w:val="00DE2E74"/>
    <w:rsid w:val="00DE377B"/>
    <w:rsid w:val="00DE611D"/>
    <w:rsid w:val="00DE7B8C"/>
    <w:rsid w:val="00DF63CB"/>
    <w:rsid w:val="00DF71C4"/>
    <w:rsid w:val="00DF71CA"/>
    <w:rsid w:val="00E07FAC"/>
    <w:rsid w:val="00E1262F"/>
    <w:rsid w:val="00E143AD"/>
    <w:rsid w:val="00E3327D"/>
    <w:rsid w:val="00E51E6F"/>
    <w:rsid w:val="00E633B3"/>
    <w:rsid w:val="00E6409B"/>
    <w:rsid w:val="00E728AB"/>
    <w:rsid w:val="00E80D00"/>
    <w:rsid w:val="00E85B1B"/>
    <w:rsid w:val="00E925F9"/>
    <w:rsid w:val="00E93ACA"/>
    <w:rsid w:val="00E95C5C"/>
    <w:rsid w:val="00EA0E11"/>
    <w:rsid w:val="00EB2383"/>
    <w:rsid w:val="00EC2962"/>
    <w:rsid w:val="00EC2ADC"/>
    <w:rsid w:val="00ED6AA6"/>
    <w:rsid w:val="00EF7725"/>
    <w:rsid w:val="00F01459"/>
    <w:rsid w:val="00F033B8"/>
    <w:rsid w:val="00F14D81"/>
    <w:rsid w:val="00F179A2"/>
    <w:rsid w:val="00F41436"/>
    <w:rsid w:val="00F475C3"/>
    <w:rsid w:val="00F5228B"/>
    <w:rsid w:val="00F7367B"/>
    <w:rsid w:val="00F7521C"/>
    <w:rsid w:val="00F83F47"/>
    <w:rsid w:val="00F87526"/>
    <w:rsid w:val="00F96914"/>
    <w:rsid w:val="00FA0CF3"/>
    <w:rsid w:val="00FA6E88"/>
    <w:rsid w:val="00FA78BE"/>
    <w:rsid w:val="00FD08AD"/>
    <w:rsid w:val="00FD5B01"/>
    <w:rsid w:val="00FD6B33"/>
    <w:rsid w:val="00FF0414"/>
    <w:rsid w:val="00FF249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7660"/>
  <w15:docId w15:val="{3DB60F67-D744-42B7-BA47-BE364E54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3DEC"/>
    <w:rPr>
      <w:color w:val="0000FF"/>
      <w:u w:val="single"/>
    </w:rPr>
  </w:style>
  <w:style w:type="paragraph" w:styleId="a4">
    <w:name w:val="Normal (Web)"/>
    <w:basedOn w:val="a"/>
    <w:semiHidden/>
    <w:unhideWhenUsed/>
    <w:rsid w:val="00A4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DEC"/>
    <w:pPr>
      <w:ind w:left="720"/>
      <w:contextualSpacing/>
    </w:pPr>
  </w:style>
  <w:style w:type="table" w:styleId="a6">
    <w:name w:val="Table Grid"/>
    <w:basedOn w:val="a1"/>
    <w:uiPriority w:val="59"/>
    <w:rsid w:val="00D77C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locked/>
    <w:rsid w:val="00B34243"/>
    <w:rPr>
      <w:rFonts w:eastAsia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34243"/>
    <w:pPr>
      <w:shd w:val="clear" w:color="auto" w:fill="FFFFFF"/>
      <w:spacing w:after="0" w:line="293" w:lineRule="exact"/>
      <w:ind w:hanging="380"/>
      <w:jc w:val="both"/>
    </w:pPr>
    <w:rPr>
      <w:rFonts w:eastAsia="Times New Roman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19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FC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5107"/>
  </w:style>
  <w:style w:type="paragraph" w:styleId="ac">
    <w:name w:val="footer"/>
    <w:basedOn w:val="a"/>
    <w:link w:val="ad"/>
    <w:uiPriority w:val="99"/>
    <w:unhideWhenUsed/>
    <w:rsid w:val="0097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so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Жаворонков</cp:lastModifiedBy>
  <cp:revision>3</cp:revision>
  <dcterms:created xsi:type="dcterms:W3CDTF">2023-02-14T11:34:00Z</dcterms:created>
  <dcterms:modified xsi:type="dcterms:W3CDTF">2023-02-14T11:34:00Z</dcterms:modified>
</cp:coreProperties>
</file>