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B8B5" w14:textId="77777777" w:rsidR="008C681F" w:rsidRDefault="0047494D">
      <w:pPr>
        <w:spacing w:after="0" w:line="240" w:lineRule="auto"/>
        <w:ind w:left="-28" w:firstLine="54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5CDCE899" w14:textId="77777777" w:rsidR="008C681F" w:rsidRDefault="004749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Ярославском областном конкурсе фортепианной музыки </w:t>
      </w:r>
    </w:p>
    <w:p w14:paraId="21D41531" w14:textId="77777777" w:rsidR="008C681F" w:rsidRDefault="004749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«Музыкальные надежды»</w:t>
      </w:r>
    </w:p>
    <w:p w14:paraId="603DC9F2" w14:textId="77777777" w:rsidR="008C681F" w:rsidRDefault="008C681F">
      <w:pPr>
        <w:keepNext/>
        <w:spacing w:after="0"/>
        <w:jc w:val="center"/>
        <w:outlineLvl w:val="0"/>
        <w:rPr>
          <w:rFonts w:ascii="Times New Roman" w:hAnsi="Times New Roman"/>
          <w:b/>
          <w:sz w:val="28"/>
        </w:rPr>
      </w:pPr>
    </w:p>
    <w:p w14:paraId="3D793E41" w14:textId="77777777" w:rsidR="008C681F" w:rsidRDefault="0047494D">
      <w:pPr>
        <w:keepNext/>
        <w:spacing w:after="0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положения.</w:t>
      </w:r>
    </w:p>
    <w:p w14:paraId="6F560852" w14:textId="77777777" w:rsidR="008C681F" w:rsidRDefault="008C681F">
      <w:pPr>
        <w:spacing w:after="0" w:line="240" w:lineRule="auto"/>
        <w:rPr>
          <w:rFonts w:ascii="Times New Roman" w:hAnsi="Times New Roman"/>
          <w:sz w:val="28"/>
        </w:rPr>
      </w:pPr>
    </w:p>
    <w:p w14:paraId="528A2148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1.1. Учредителем Ярославского областного конкурса фортепианной музыки  «Музыкальные надежды» (далее - Конкурса) является министерство культуры Ярославской области.</w:t>
      </w:r>
    </w:p>
    <w:p w14:paraId="182BABCA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Организатором Конкурса является государственное профессиональное образовательное учреждение Ярославской области «Ярославское музыкальное училище (колледж) им. Л.В. Собинова» (далее - Организатор).</w:t>
      </w:r>
    </w:p>
    <w:p w14:paraId="5E6A15AF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Жюри Конкурса формируется Оргкомитетом и утверждается приказом министерства культуры Ярославской области.</w:t>
      </w:r>
    </w:p>
    <w:p w14:paraId="26CEC859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Ярославский областной конкурс фортепианной музыки «Музыкальные надежды» впервые был организован в 2010 году и проводится   последовательно два года с перерывом один год.</w:t>
      </w:r>
    </w:p>
    <w:p w14:paraId="65E8B5C7" w14:textId="77777777" w:rsidR="008C681F" w:rsidRDefault="008C681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B927D05" w14:textId="77777777" w:rsidR="008C681F" w:rsidRDefault="004749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Цели и задачи конкурса.</w:t>
      </w:r>
    </w:p>
    <w:p w14:paraId="2DD2E79C" w14:textId="77777777" w:rsidR="008C681F" w:rsidRDefault="008C681F">
      <w:pPr>
        <w:spacing w:after="0" w:line="240" w:lineRule="auto"/>
        <w:ind w:firstLine="595"/>
        <w:jc w:val="both"/>
        <w:rPr>
          <w:rFonts w:ascii="Times New Roman" w:hAnsi="Times New Roman"/>
          <w:sz w:val="28"/>
          <w:u w:val="single"/>
        </w:rPr>
      </w:pPr>
    </w:p>
    <w:p w14:paraId="0F0C0765" w14:textId="77777777" w:rsidR="008C681F" w:rsidRDefault="0047494D">
      <w:pPr>
        <w:spacing w:after="0" w:line="240" w:lineRule="auto"/>
        <w:ind w:firstLine="5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2.1. Конкурс призван всемерно сохранять и приумножать традиции исполнительской и музыкально-педагогической школы игры на фортепиано.</w:t>
      </w:r>
    </w:p>
    <w:p w14:paraId="5B845840" w14:textId="77777777" w:rsidR="008C681F" w:rsidRDefault="0047494D">
      <w:pPr>
        <w:spacing w:after="0" w:line="240" w:lineRule="auto"/>
        <w:ind w:firstLine="5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Задачи Конкурса:</w:t>
      </w:r>
    </w:p>
    <w:p w14:paraId="7F3A6FAE" w14:textId="77777777" w:rsidR="008C681F" w:rsidRDefault="0047494D">
      <w:pPr>
        <w:spacing w:after="0" w:line="240" w:lineRule="auto"/>
        <w:ind w:firstLine="5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стимулирование роста молодых дарований, повышение их исполнительского уровня;</w:t>
      </w:r>
    </w:p>
    <w:p w14:paraId="7FDB5DA5" w14:textId="77777777" w:rsidR="008C681F" w:rsidRDefault="0047494D">
      <w:pPr>
        <w:spacing w:after="0" w:line="240" w:lineRule="auto"/>
        <w:ind w:firstLine="5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поиск новых эффективных методов преподавания, совершенствование профессиональных традиций фортепианного исполнительского искусства.</w:t>
      </w:r>
    </w:p>
    <w:p w14:paraId="1DA47177" w14:textId="77777777" w:rsidR="008C681F" w:rsidRDefault="0047494D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</w:t>
      </w:r>
    </w:p>
    <w:p w14:paraId="48A192B5" w14:textId="77777777" w:rsidR="008C681F" w:rsidRDefault="0047494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Организационный комитет</w:t>
      </w:r>
    </w:p>
    <w:p w14:paraId="79861798" w14:textId="77777777" w:rsidR="008C681F" w:rsidRDefault="008C681F">
      <w:pPr>
        <w:spacing w:after="0" w:line="240" w:lineRule="auto"/>
        <w:ind w:left="360"/>
        <w:rPr>
          <w:rFonts w:ascii="Times New Roman" w:hAnsi="Times New Roman"/>
          <w:b/>
          <w:sz w:val="28"/>
        </w:rPr>
      </w:pPr>
    </w:p>
    <w:p w14:paraId="28442D5D" w14:textId="77777777" w:rsidR="008C681F" w:rsidRDefault="0047494D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организации и проведения Конкурса создаётся оргкомитет.</w:t>
      </w:r>
    </w:p>
    <w:p w14:paraId="5A8D0819" w14:textId="77777777" w:rsidR="008C681F" w:rsidRDefault="0047494D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Оргкомитет:</w:t>
      </w:r>
    </w:p>
    <w:p w14:paraId="6F7C9393" w14:textId="77777777" w:rsidR="008C681F" w:rsidRDefault="0047494D">
      <w:pPr>
        <w:spacing w:after="0" w:line="24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обеспечивает распространение информации о Конкурсе;</w:t>
      </w:r>
    </w:p>
    <w:p w14:paraId="19366F35" w14:textId="77777777" w:rsidR="008C681F" w:rsidRDefault="0047494D">
      <w:pPr>
        <w:spacing w:after="0" w:line="24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определяет порядок проведения Конкурса;</w:t>
      </w:r>
    </w:p>
    <w:p w14:paraId="58550105" w14:textId="77777777" w:rsidR="008C681F" w:rsidRDefault="0047494D">
      <w:pPr>
        <w:spacing w:after="0" w:line="24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обеспечивает награждение победителей Конкурса дипломами.</w:t>
      </w:r>
    </w:p>
    <w:p w14:paraId="50150292" w14:textId="77777777" w:rsidR="008C681F" w:rsidRDefault="004749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3.3.  Состав оргкомитета утверждается министерством культуры Ярославской области.</w:t>
      </w:r>
    </w:p>
    <w:p w14:paraId="51106824" w14:textId="77777777" w:rsidR="008C681F" w:rsidRDefault="008C681F"/>
    <w:p w14:paraId="7D780364" w14:textId="77777777" w:rsidR="008C681F" w:rsidRDefault="004749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 Организатор Конкурса </w:t>
      </w:r>
    </w:p>
    <w:p w14:paraId="00271D20" w14:textId="77777777" w:rsidR="008C681F" w:rsidRDefault="008C681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77950999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Для организации и проведения Конкурса Организатор:</w:t>
      </w:r>
    </w:p>
    <w:p w14:paraId="2B9E1C89" w14:textId="77777777" w:rsidR="008C681F" w:rsidRDefault="0047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разрабатывает план проведения Конкурса;</w:t>
      </w:r>
    </w:p>
    <w:p w14:paraId="6BB96F7C" w14:textId="77777777" w:rsidR="008C681F" w:rsidRDefault="0047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распространение информации о Конкурсе;</w:t>
      </w:r>
    </w:p>
    <w:p w14:paraId="43F6DF55" w14:textId="77777777" w:rsidR="008C681F" w:rsidRDefault="0047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сбор заявок на участие в Конкурсе, определяет соответствие заявок конкурсным требованиям;</w:t>
      </w:r>
    </w:p>
    <w:p w14:paraId="70E2A04F" w14:textId="77777777" w:rsidR="008C681F" w:rsidRDefault="0047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создает равные условия для конкурсантов;</w:t>
      </w:r>
    </w:p>
    <w:p w14:paraId="412CEE23" w14:textId="77777777" w:rsidR="008C681F" w:rsidRDefault="0047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разрабатывает график проведения Конкурса;</w:t>
      </w:r>
    </w:p>
    <w:p w14:paraId="73B87CDE" w14:textId="77777777" w:rsidR="008C681F" w:rsidRDefault="0047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жюри;</w:t>
      </w:r>
    </w:p>
    <w:p w14:paraId="079B4DC8" w14:textId="77777777" w:rsidR="008C681F" w:rsidRDefault="0047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обеспечивает награждение победителей Конкурса. </w:t>
      </w:r>
    </w:p>
    <w:p w14:paraId="6C03B251" w14:textId="77777777" w:rsidR="008C681F" w:rsidRDefault="008C68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4DCC443" w14:textId="77777777" w:rsidR="008C681F" w:rsidRDefault="008C68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4621B7B" w14:textId="77777777" w:rsidR="008C681F" w:rsidRDefault="004749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Условия участия в конкурсе.</w:t>
      </w:r>
    </w:p>
    <w:p w14:paraId="42C4E8B1" w14:textId="77777777" w:rsidR="008C681F" w:rsidRDefault="008C6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u w:val="single"/>
        </w:rPr>
      </w:pPr>
    </w:p>
    <w:p w14:paraId="171FB22F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Конкурсе могут принимать участие обучающиеся фортепианных отделений детских музыкальных школ и детских школ искусств города Ярославля и Ярославской области. </w:t>
      </w:r>
    </w:p>
    <w:p w14:paraId="36036D6C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5.2. Конкурс проводится по четырём возрастным группам:</w:t>
      </w:r>
    </w:p>
    <w:p w14:paraId="3C89927D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группа – 8-9 лет (включительно)</w:t>
      </w:r>
    </w:p>
    <w:p w14:paraId="04C59F7A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группа – 10-11 лет (включительно)</w:t>
      </w:r>
    </w:p>
    <w:p w14:paraId="2C83CB89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 группа – 12-13 лет (включительно)</w:t>
      </w:r>
    </w:p>
    <w:p w14:paraId="572413CB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 группа - 14-16 лет (включительно)</w:t>
      </w:r>
    </w:p>
    <w:p w14:paraId="1E184876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       5.3. Возраст участников</w:t>
      </w:r>
      <w:r w:rsidR="00084292">
        <w:rPr>
          <w:rFonts w:ascii="Times New Roman" w:hAnsi="Times New Roman"/>
          <w:sz w:val="28"/>
        </w:rPr>
        <w:t xml:space="preserve"> определяется по состоянию на 20</w:t>
      </w:r>
      <w:r>
        <w:rPr>
          <w:rFonts w:ascii="Times New Roman" w:hAnsi="Times New Roman"/>
          <w:sz w:val="28"/>
        </w:rPr>
        <w:t xml:space="preserve"> марта 2026 г.</w:t>
      </w:r>
    </w:p>
    <w:p w14:paraId="24A0980F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</w:t>
      </w:r>
    </w:p>
    <w:p w14:paraId="3FF62BF9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6. Порядок проведения конкурса</w:t>
      </w:r>
    </w:p>
    <w:p w14:paraId="6201D5F5" w14:textId="77777777" w:rsidR="008C681F" w:rsidRDefault="008C681F">
      <w:pPr>
        <w:spacing w:after="0" w:line="240" w:lineRule="auto"/>
        <w:ind w:right="142" w:firstLine="567"/>
        <w:jc w:val="both"/>
        <w:rPr>
          <w:rFonts w:ascii="Times New Roman" w:hAnsi="Times New Roman"/>
          <w:b/>
          <w:sz w:val="28"/>
        </w:rPr>
      </w:pPr>
    </w:p>
    <w:p w14:paraId="7B7A046C" w14:textId="77777777" w:rsidR="008C681F" w:rsidRDefault="00474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6.1. Конкурс проводится в два этапа. I этап является отборочным и проводится на базе тех учебных заведений, которые направляют участников Конкурса. II этап является заключительным и проводится в </w:t>
      </w:r>
      <w:r>
        <w:rPr>
          <w:rFonts w:ascii="Times New Roman" w:hAnsi="Times New Roman"/>
          <w:sz w:val="28"/>
          <w:highlight w:val="white"/>
        </w:rPr>
        <w:t>Большом и Малом залах Ярославского музыкального училища (колледжа) им. Л.В. Собинова.</w:t>
      </w:r>
    </w:p>
    <w:p w14:paraId="13089D12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  <w:highlight w:val="white"/>
        </w:rPr>
        <w:t xml:space="preserve">         6.2. Сроки проведения Конкурса: I этап – 15 февраля – 1 марта 2026 года, II этап – </w:t>
      </w:r>
      <w:r w:rsidR="00944C75">
        <w:rPr>
          <w:rFonts w:ascii="Times New Roman" w:hAnsi="Times New Roman"/>
          <w:sz w:val="28"/>
        </w:rPr>
        <w:t>20-21</w:t>
      </w:r>
      <w:r>
        <w:rPr>
          <w:rFonts w:ascii="Times New Roman" w:hAnsi="Times New Roman"/>
          <w:sz w:val="28"/>
        </w:rPr>
        <w:t xml:space="preserve"> марта 2026 года.    </w:t>
      </w:r>
    </w:p>
    <w:p w14:paraId="4C7E7C80" w14:textId="77777777" w:rsidR="008C681F" w:rsidRDefault="0047494D">
      <w:pPr>
        <w:tabs>
          <w:tab w:val="left" w:pos="1153"/>
        </w:tabs>
        <w:spacing w:after="0" w:line="240" w:lineRule="auto"/>
        <w:ind w:right="20"/>
        <w:jc w:val="both"/>
        <w:rPr>
          <w:rStyle w:val="18"/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sz w:val="28"/>
          <w:highlight w:val="white"/>
        </w:rPr>
        <w:t xml:space="preserve">          </w:t>
      </w:r>
      <w:r>
        <w:rPr>
          <w:rFonts w:ascii="Times New Roman" w:hAnsi="Times New Roman"/>
          <w:sz w:val="28"/>
        </w:rPr>
        <w:t>6.3. Заявки на участие в Конкурсе заполняются участниками самостоятельно в электронном вид</w:t>
      </w:r>
      <w:r w:rsidR="00084292">
        <w:rPr>
          <w:rFonts w:ascii="Times New Roman" w:hAnsi="Times New Roman"/>
          <w:sz w:val="28"/>
        </w:rPr>
        <w:t>е до 2</w:t>
      </w:r>
      <w:r>
        <w:rPr>
          <w:rFonts w:ascii="Times New Roman" w:hAnsi="Times New Roman"/>
          <w:sz w:val="28"/>
        </w:rPr>
        <w:t xml:space="preserve"> марта 2026 года. Ссылка на форму:  </w:t>
      </w:r>
      <w:hyperlink r:id="rId7" w:history="1">
        <w:r w:rsidR="00A9229F" w:rsidRPr="00A9229F">
          <w:rPr>
            <w:rFonts w:ascii="Arial" w:hAnsi="Arial" w:cs="Arial"/>
            <w:color w:val="0070F0"/>
            <w:sz w:val="23"/>
            <w:szCs w:val="23"/>
            <w:u w:val="single"/>
            <w:shd w:val="clear" w:color="auto" w:fill="FFFFFF"/>
          </w:rPr>
          <w:t>https://forms.yandex.ru/cloud/672350eb5d2a069cd9b9d804</w:t>
        </w:r>
      </w:hyperlink>
    </w:p>
    <w:p w14:paraId="2B7B26D9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563C1" w:themeColor="hyperlink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6.4. Регистрация проходит в ГПОУ ЯО «Ярославское музыкальное училище (колледж) им. Л.В. Собинова». При регистрации необходимо: </w:t>
      </w:r>
    </w:p>
    <w:p w14:paraId="2E8E1F56" w14:textId="77777777" w:rsidR="008C681F" w:rsidRDefault="0047494D">
      <w:pPr>
        <w:tabs>
          <w:tab w:val="left" w:pos="199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 предъявить подлинник свидетельства о рождении или паспорт;</w:t>
      </w:r>
    </w:p>
    <w:p w14:paraId="1D54EB2E" w14:textId="77777777" w:rsidR="008C681F" w:rsidRDefault="0047494D">
      <w:pPr>
        <w:tabs>
          <w:tab w:val="left" w:pos="199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подписать разрешение на обработку персональных данных в соответствии с действующим законодательством согласно Приложению 2 к Положению. </w:t>
      </w:r>
    </w:p>
    <w:p w14:paraId="5DCEFB62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6.5. Порядок конкурсных выступлений участников определяется Организатором Конкурса. </w:t>
      </w:r>
    </w:p>
    <w:p w14:paraId="688EB6DD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6.6. Участникам Конкурса предоставляется акустическая репетиция в зале конкурсного прослушивания.</w:t>
      </w:r>
    </w:p>
    <w:p w14:paraId="460A3B70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6.7. Конкурсные выступления проводятся публично и оцениваются по номинациям и возрастным группам. </w:t>
      </w:r>
    </w:p>
    <w:p w14:paraId="11971AE5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6.8. Участникам Конкурса, занявшим в каждой возрастной группе I, II, III места, присваиваются звания Лауреата I, II, III степеней и вручаются дипломы.</w:t>
      </w:r>
    </w:p>
    <w:p w14:paraId="6CEF898C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6.9. Участникам Конкурса, занявшим IV, V, VI места, присваивается звание Дипломанта и вручаются дипломы.</w:t>
      </w:r>
    </w:p>
    <w:p w14:paraId="3C7CAF34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6.10. Преподаватели, подготовившие лауреатов и дипломантов Конкурса, награждаются грамотами.</w:t>
      </w:r>
    </w:p>
    <w:p w14:paraId="165A34BC" w14:textId="77777777" w:rsidR="008C681F" w:rsidRDefault="0047494D">
      <w:pPr>
        <w:spacing w:after="0" w:line="240" w:lineRule="auto"/>
        <w:ind w:firstLine="567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6.11.  Критерии оценки конкурсных выступлений:</w:t>
      </w:r>
    </w:p>
    <w:p w14:paraId="1DA5D7C8" w14:textId="77777777" w:rsidR="008C681F" w:rsidRDefault="0047494D">
      <w:pPr>
        <w:tabs>
          <w:tab w:val="left" w:pos="355"/>
        </w:tabs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</w:r>
      <w:r>
        <w:rPr>
          <w:rFonts w:ascii="Times New Roman" w:hAnsi="Times New Roman"/>
          <w:sz w:val="28"/>
        </w:rPr>
        <w:t>- умение донести художественный образ, содержание и настроение исполняемой музыки;</w:t>
      </w:r>
    </w:p>
    <w:p w14:paraId="7E53D211" w14:textId="77777777" w:rsidR="008C681F" w:rsidRDefault="0047494D">
      <w:pPr>
        <w:tabs>
          <w:tab w:val="left" w:pos="355"/>
        </w:tabs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сложность исполняемой программы, разнообразие стилевых и художественных задач;</w:t>
      </w:r>
    </w:p>
    <w:p w14:paraId="70AEE224" w14:textId="77777777" w:rsidR="008C681F" w:rsidRDefault="0047494D">
      <w:pPr>
        <w:tabs>
          <w:tab w:val="left" w:pos="355"/>
        </w:tabs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технический уровень, виртуозная сторона исполнения;</w:t>
      </w:r>
    </w:p>
    <w:p w14:paraId="0026649C" w14:textId="77777777" w:rsidR="008C681F" w:rsidRDefault="0047494D">
      <w:pPr>
        <w:tabs>
          <w:tab w:val="left" w:pos="355"/>
        </w:tabs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стабильность и уверенность исполнения, психологическая устойчивость.</w:t>
      </w:r>
    </w:p>
    <w:p w14:paraId="5BEE6CF1" w14:textId="77777777" w:rsidR="008C681F" w:rsidRDefault="0047494D">
      <w:pPr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6.12. Жюри оценивает выступления конкурсантов по вышеперечисленным критериям, оценка за каждый из которых составляет от 1-го до 5-и баллов. </w:t>
      </w:r>
    </w:p>
    <w:p w14:paraId="64D64333" w14:textId="77777777" w:rsidR="008C681F" w:rsidRDefault="0047494D">
      <w:pPr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Алгоритм принятия решения:</w:t>
      </w:r>
    </w:p>
    <w:p w14:paraId="0ADCE81A" w14:textId="77777777" w:rsidR="008C681F" w:rsidRDefault="0047494D">
      <w:pPr>
        <w:spacing w:after="0" w:line="240" w:lineRule="auto"/>
        <w:ind w:left="709"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-каждый член жюри выставляет оценки по 20-ти бальной системе (по четырём критериям, каждый из которых оценивается от 0 до 5 баллов);</w:t>
      </w:r>
    </w:p>
    <w:p w14:paraId="57C0E87D" w14:textId="77777777" w:rsidR="008C681F" w:rsidRDefault="0047494D">
      <w:pPr>
        <w:spacing w:after="0" w:line="240" w:lineRule="auto"/>
        <w:ind w:left="709"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-баллы суммируются и делятся на количество обсуждающих;</w:t>
      </w:r>
    </w:p>
    <w:p w14:paraId="1EA3E259" w14:textId="77777777" w:rsidR="008C681F" w:rsidRDefault="0047494D">
      <w:pPr>
        <w:spacing w:after="0" w:line="240" w:lineRule="auto"/>
        <w:ind w:left="709"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-определяется средний балл для каждого участника.</w:t>
      </w:r>
    </w:p>
    <w:p w14:paraId="102F2922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6.13. Рейтинг победителей Конкурса выстраивается по 20-бальной шкале от наибольшего количества баллов, полученных конкурсантами в своей номинации и возрастной группе.</w:t>
      </w:r>
    </w:p>
    <w:p w14:paraId="7C49A4B0" w14:textId="77777777" w:rsidR="008C681F" w:rsidRDefault="0047494D">
      <w:pPr>
        <w:spacing w:after="0" w:line="240" w:lineRule="auto"/>
        <w:ind w:firstLine="6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место и Диплом лауреата I степени присуждается конкурсанту, набравшему от 19,0 до 20,0 баллов;</w:t>
      </w:r>
    </w:p>
    <w:p w14:paraId="303FDBA4" w14:textId="77777777" w:rsidR="008C681F" w:rsidRDefault="0047494D">
      <w:pPr>
        <w:spacing w:after="0" w:line="240" w:lineRule="auto"/>
        <w:ind w:firstLine="6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место и Диплом лауреата II степени присуждается конкурсанту, набравшему от 18,0 до 18,9 баллов;</w:t>
      </w:r>
    </w:p>
    <w:p w14:paraId="1CD9E50B" w14:textId="77777777" w:rsidR="008C681F" w:rsidRDefault="0047494D">
      <w:pPr>
        <w:spacing w:after="0" w:line="240" w:lineRule="auto"/>
        <w:ind w:firstLine="6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 место и Диплом лауреата III степени присуждается конкурсанту, набравшему от 17 до 17,9 баллов;</w:t>
      </w:r>
    </w:p>
    <w:p w14:paraId="6E348EE4" w14:textId="77777777" w:rsidR="008C681F" w:rsidRDefault="0047494D">
      <w:pPr>
        <w:spacing w:after="0" w:line="240" w:lineRule="auto"/>
        <w:ind w:firstLine="6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Конкурсантам, набравшим от 15 до 16,9 баллов, присуждается звание «Дипломант» с вручением диплома.</w:t>
      </w:r>
    </w:p>
    <w:p w14:paraId="715AADFF" w14:textId="77777777" w:rsidR="008C681F" w:rsidRDefault="0047494D">
      <w:pPr>
        <w:spacing w:after="0" w:line="240" w:lineRule="auto"/>
        <w:ind w:firstLine="6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6.14. В случае усложнения эпидемиологической обстановки конкурс будет проводиться в дистанционном формате.</w:t>
      </w:r>
    </w:p>
    <w:p w14:paraId="3ED20281" w14:textId="77777777" w:rsidR="00084292" w:rsidRDefault="0008429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9B6D3E0" w14:textId="77777777" w:rsidR="008C681F" w:rsidRDefault="0047494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7. Жюри конкурса.</w:t>
      </w:r>
    </w:p>
    <w:p w14:paraId="15EAF705" w14:textId="77777777" w:rsidR="008C681F" w:rsidRDefault="008C681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2132898" w14:textId="77777777" w:rsidR="008C681F" w:rsidRDefault="0047494D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7.1. Жюри Конкурса формируется из квалифицированных преподавателей музыкальных учебных заведений России. Состав жюри утверждается министерством культуры Ярославской области.</w:t>
      </w:r>
    </w:p>
    <w:p w14:paraId="64094EBF" w14:textId="77777777" w:rsidR="008C681F" w:rsidRDefault="0047494D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7.2. Жюри Конкурса оценивает выступления участников и определяет победителей. Регламент работы жюри определяется его председателем.</w:t>
      </w:r>
    </w:p>
    <w:p w14:paraId="541ED538" w14:textId="77777777" w:rsidR="008C681F" w:rsidRDefault="0047494D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7.3. Жюри   правомочно:</w:t>
      </w:r>
    </w:p>
    <w:p w14:paraId="3DE6AB66" w14:textId="77777777" w:rsidR="008C681F" w:rsidRDefault="0047494D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-присуждать не все призовые места;</w:t>
      </w:r>
    </w:p>
    <w:p w14:paraId="554A2AAA" w14:textId="77777777" w:rsidR="008C681F" w:rsidRDefault="0047494D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присуждать одну премию нескольким участникам (не более двух человек на одно место);</w:t>
      </w:r>
    </w:p>
    <w:p w14:paraId="1953A7F5" w14:textId="77777777" w:rsidR="008C681F" w:rsidRDefault="0047494D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-присуждать специальные дипломы;</w:t>
      </w:r>
    </w:p>
    <w:p w14:paraId="395F2092" w14:textId="77777777" w:rsidR="008C681F" w:rsidRDefault="0047494D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награждать грамотами   лучших преподавателей, подготовивших лауреатов конкурса.</w:t>
      </w:r>
    </w:p>
    <w:p w14:paraId="11714E38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7.4. Ученики члена Жюри имеют право на участие в Конкурсе, однако в данном случае член жюри в оценке конкурсного выступления не участвует, а конкурсанту выставляется среднеарифметический балл от оценок других членов жюри.</w:t>
      </w:r>
    </w:p>
    <w:p w14:paraId="42D27144" w14:textId="77777777" w:rsidR="008C681F" w:rsidRDefault="0047494D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7.5. Решение жюри оформляется протоколом, является окончательным и пересмотру не подлежит.</w:t>
      </w:r>
    </w:p>
    <w:p w14:paraId="1E501D04" w14:textId="77777777" w:rsidR="008C681F" w:rsidRDefault="008C681F">
      <w:pPr>
        <w:tabs>
          <w:tab w:val="left" w:pos="355"/>
        </w:tabs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0275D7BB" w14:textId="77777777" w:rsidR="008C681F" w:rsidRDefault="0047494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 Программные требования.</w:t>
      </w:r>
    </w:p>
    <w:p w14:paraId="7DE1DA07" w14:textId="77777777" w:rsidR="008C681F" w:rsidRDefault="008C681F">
      <w:pPr>
        <w:keepNext/>
        <w:keepLines/>
        <w:spacing w:after="0" w:line="240" w:lineRule="auto"/>
        <w:ind w:left="2900"/>
        <w:jc w:val="both"/>
        <w:outlineLvl w:val="0"/>
        <w:rPr>
          <w:rFonts w:ascii="Times New Roman" w:hAnsi="Times New Roman"/>
          <w:color w:val="FF0000"/>
          <w:sz w:val="28"/>
        </w:rPr>
      </w:pPr>
    </w:p>
    <w:p w14:paraId="5C76281E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 Исполнение двух разнохарактерных произведений любых жанров, кроме концерта для фортепиано с оркестром.</w:t>
      </w:r>
    </w:p>
    <w:p w14:paraId="3BEDF51E" w14:textId="77777777" w:rsidR="008C681F" w:rsidRDefault="008C681F">
      <w:pPr>
        <w:tabs>
          <w:tab w:val="left" w:pos="199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2E16128" w14:textId="77777777" w:rsidR="008C681F" w:rsidRDefault="0047494D">
      <w:pPr>
        <w:tabs>
          <w:tab w:val="left" w:pos="199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Финансовые условия</w:t>
      </w:r>
    </w:p>
    <w:p w14:paraId="0B590C88" w14:textId="77777777" w:rsidR="008C681F" w:rsidRDefault="0047494D">
      <w:pPr>
        <w:tabs>
          <w:tab w:val="left" w:pos="199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.</w:t>
      </w:r>
    </w:p>
    <w:p w14:paraId="72427E71" w14:textId="77777777" w:rsidR="008C681F" w:rsidRDefault="0047494D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           9.1. Организацио</w:t>
      </w:r>
      <w:r w:rsidR="00944C75">
        <w:rPr>
          <w:rFonts w:ascii="Times New Roman" w:hAnsi="Times New Roman"/>
          <w:sz w:val="28"/>
        </w:rPr>
        <w:t>нный взнос участника Конкурса  2</w:t>
      </w:r>
      <w:r>
        <w:rPr>
          <w:rFonts w:ascii="Times New Roman" w:hAnsi="Times New Roman"/>
          <w:sz w:val="28"/>
        </w:rPr>
        <w:t xml:space="preserve">000 рублей.  </w:t>
      </w:r>
    </w:p>
    <w:p w14:paraId="7BF9A85D" w14:textId="77777777" w:rsidR="008C681F" w:rsidRDefault="0047494D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9.2. </w:t>
      </w:r>
      <w:r>
        <w:rPr>
          <w:rFonts w:ascii="Times New Roman" w:hAnsi="Times New Roman"/>
          <w:sz w:val="28"/>
        </w:rPr>
        <w:tab/>
        <w:t>Оплата командировочных расходов (проезд, проживание, питание) осуществляется за счет направляющей стороны.</w:t>
      </w:r>
    </w:p>
    <w:p w14:paraId="33BCE69B" w14:textId="77777777" w:rsidR="008C681F" w:rsidRDefault="004749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9.3. В случае неявки участника на Конкурс организационный взнос не возвращается.</w:t>
      </w:r>
    </w:p>
    <w:p w14:paraId="70E794A8" w14:textId="77777777" w:rsidR="008C681F" w:rsidRDefault="008C681F">
      <w:pPr>
        <w:tabs>
          <w:tab w:val="left" w:pos="199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F3EF4C0" w14:textId="77777777" w:rsidR="008C681F" w:rsidRDefault="0047494D">
      <w:pPr>
        <w:tabs>
          <w:tab w:val="left" w:pos="199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Адрес и контактные телефоны:</w:t>
      </w:r>
    </w:p>
    <w:p w14:paraId="2D40768B" w14:textId="77777777" w:rsidR="008C681F" w:rsidRDefault="008C681F">
      <w:pPr>
        <w:tabs>
          <w:tab w:val="left" w:pos="199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1D1071AA" w14:textId="77777777" w:rsidR="008C681F" w:rsidRDefault="0047494D">
      <w:pPr>
        <w:tabs>
          <w:tab w:val="left" w:pos="565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</w:t>
      </w:r>
    </w:p>
    <w:p w14:paraId="1AE53EF5" w14:textId="77777777" w:rsidR="008C681F" w:rsidRDefault="0047494D">
      <w:pPr>
        <w:tabs>
          <w:tab w:val="left" w:pos="199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Полное наименование</w:t>
      </w:r>
      <w:r>
        <w:rPr>
          <w:rFonts w:ascii="Times New Roman" w:hAnsi="Times New Roman"/>
          <w:sz w:val="28"/>
        </w:rPr>
        <w:t>: Государственное профессиональное образовательное учреждение Ярославской области «Ярославское музыкальное училище (колледж) имени Л.В. Собинова»</w:t>
      </w:r>
    </w:p>
    <w:p w14:paraId="67ACF952" w14:textId="77777777" w:rsidR="008C681F" w:rsidRDefault="0047494D">
      <w:pPr>
        <w:tabs>
          <w:tab w:val="left" w:pos="199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150000, г. Ярославль, ул. Собинова, 5</w:t>
      </w:r>
    </w:p>
    <w:p w14:paraId="71E5A118" w14:textId="77777777" w:rsidR="008C681F" w:rsidRDefault="0047494D">
      <w:pPr>
        <w:tabs>
          <w:tab w:val="left" w:pos="199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 (4852) 72-93-36, Тел./Факс 30-75-97 </w:t>
      </w:r>
    </w:p>
    <w:p w14:paraId="1161FB8D" w14:textId="77777777" w:rsidR="008C681F" w:rsidRDefault="0047494D">
      <w:pPr>
        <w:tabs>
          <w:tab w:val="left" w:pos="1995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почты: muzsob@mail.ru</w:t>
      </w:r>
    </w:p>
    <w:p w14:paraId="76FBFE00" w14:textId="77777777" w:rsidR="008C681F" w:rsidRDefault="008C681F">
      <w:pPr>
        <w:tabs>
          <w:tab w:val="left" w:pos="199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3C4C4587" w14:textId="77777777" w:rsidR="008C681F" w:rsidRDefault="0047494D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 конкурсе можно получить на сайте училища: www.muzsob.ru в разделе «Конкурсы»</w:t>
      </w:r>
    </w:p>
    <w:p w14:paraId="55142BE0" w14:textId="77777777" w:rsidR="00084292" w:rsidRDefault="00084292" w:rsidP="0008429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1E4166E" w14:textId="77777777" w:rsidR="008C681F" w:rsidRDefault="008C681F">
      <w:pPr>
        <w:tabs>
          <w:tab w:val="left" w:pos="1995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63D3C93" w14:textId="77777777" w:rsidR="008C681F" w:rsidRDefault="00084292">
      <w:pPr>
        <w:tabs>
          <w:tab w:val="left" w:pos="1995"/>
        </w:tabs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  <w:r w:rsidR="00F44F1A"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</w:t>
      </w:r>
      <w:r w:rsidR="0047494D">
        <w:rPr>
          <w:rFonts w:ascii="Times New Roman" w:hAnsi="Times New Roman"/>
          <w:sz w:val="28"/>
        </w:rPr>
        <w:br/>
        <w:t>к Положению</w:t>
      </w:r>
    </w:p>
    <w:p w14:paraId="1649993E" w14:textId="77777777" w:rsidR="008C681F" w:rsidRDefault="008C681F">
      <w:pPr>
        <w:tabs>
          <w:tab w:val="left" w:pos="1995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0888EBB" w14:textId="77777777" w:rsidR="008C681F" w:rsidRDefault="0047494D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14:paraId="31D8600B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Я,_______________________________________________________________________            </w:t>
      </w:r>
      <w:r>
        <w:rPr>
          <w:rFonts w:ascii="Times New Roman" w:hAnsi="Times New Roman"/>
          <w:sz w:val="16"/>
        </w:rPr>
        <w:t>(ФИО полностью)</w:t>
      </w:r>
    </w:p>
    <w:p w14:paraId="54E9641B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проживающий (по регистрации в паспорте) по адресу: </w:t>
      </w:r>
    </w:p>
    <w:p w14:paraId="18B23F0C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9295DAB" w14:textId="77777777" w:rsidR="008C681F" w:rsidRDefault="0047494D">
      <w:pPr>
        <w:spacing w:after="0" w:line="240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серия__________________ № _________________,</w:t>
      </w:r>
    </w:p>
    <w:p w14:paraId="12FB2657" w14:textId="77777777" w:rsidR="008C681F" w:rsidRDefault="0047494D">
      <w:pPr>
        <w:spacing w:after="0" w:line="240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выдан_________________________________________________________«___»      г.,</w:t>
      </w:r>
    </w:p>
    <w:p w14:paraId="47FA9A71" w14:textId="77777777" w:rsidR="008C681F" w:rsidRDefault="0047494D">
      <w:pPr>
        <w:spacing w:after="0" w:line="240" w:lineRule="auto"/>
        <w:ind w:left="720" w:firstLine="72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(название выдавшего органа)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(дата выдачи)</w:t>
      </w:r>
    </w:p>
    <w:p w14:paraId="7403BBC9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Контактный телефон(ы) с кодом города_________________________________________,</w:t>
      </w:r>
    </w:p>
    <w:p w14:paraId="4E480CF3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rFonts w:ascii="Times New Roman" w:hAnsi="Times New Roman"/>
          <w:sz w:val="24"/>
          <w:u w:val="single"/>
        </w:rPr>
        <w:t>Государственным профессиональным образовательным учреждением Ярославской области «Ярославское музыкальное училище (колледж) имени Л.В. Собинова» (г. Ярославль, ул. Собинова, 5)</w:t>
      </w:r>
      <w:r>
        <w:rPr>
          <w:rFonts w:ascii="Times New Roman" w:hAnsi="Times New Roman"/>
          <w:sz w:val="24"/>
        </w:rPr>
        <w:t xml:space="preserve">  (далее – Оператор) моих персональных данных: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68"/>
      </w:tblGrid>
      <w:tr w:rsidR="008C681F" w14:paraId="65C7843A" w14:textId="77777777">
        <w:tc>
          <w:tcPr>
            <w:tcW w:w="9168" w:type="dxa"/>
          </w:tcPr>
          <w:p w14:paraId="3D2594BA" w14:textId="77777777" w:rsidR="008C681F" w:rsidRDefault="00474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Фамилия, имя, отчество</w:t>
            </w:r>
          </w:p>
        </w:tc>
      </w:tr>
      <w:tr w:rsidR="008C681F" w14:paraId="586B2D5D" w14:textId="77777777">
        <w:tc>
          <w:tcPr>
            <w:tcW w:w="9168" w:type="dxa"/>
          </w:tcPr>
          <w:p w14:paraId="32288B0D" w14:textId="77777777" w:rsidR="008C681F" w:rsidRDefault="008C6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C681F" w14:paraId="10737F01" w14:textId="77777777">
        <w:tc>
          <w:tcPr>
            <w:tcW w:w="9168" w:type="dxa"/>
          </w:tcPr>
          <w:p w14:paraId="22B8391B" w14:textId="77777777" w:rsidR="008C681F" w:rsidRDefault="008C6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C681F" w14:paraId="4620E58E" w14:textId="77777777">
        <w:tc>
          <w:tcPr>
            <w:tcW w:w="9168" w:type="dxa"/>
          </w:tcPr>
          <w:p w14:paraId="39DBF3B3" w14:textId="77777777" w:rsidR="008C681F" w:rsidRDefault="00474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Наименование документа, удостоверяющего личность</w:t>
            </w:r>
          </w:p>
        </w:tc>
      </w:tr>
      <w:tr w:rsidR="008C681F" w14:paraId="3BD7EB10" w14:textId="77777777">
        <w:tc>
          <w:tcPr>
            <w:tcW w:w="9168" w:type="dxa"/>
          </w:tcPr>
          <w:p w14:paraId="77135605" w14:textId="77777777" w:rsidR="008C681F" w:rsidRDefault="00474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Серия, номер документа, удостоверяющего личность</w:t>
            </w:r>
          </w:p>
        </w:tc>
      </w:tr>
      <w:tr w:rsidR="008C681F" w14:paraId="6C1EC933" w14:textId="77777777">
        <w:tc>
          <w:tcPr>
            <w:tcW w:w="9168" w:type="dxa"/>
          </w:tcPr>
          <w:p w14:paraId="6561985B" w14:textId="77777777" w:rsidR="008C681F" w:rsidRDefault="00474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Дата рождения </w:t>
            </w:r>
          </w:p>
        </w:tc>
      </w:tr>
      <w:tr w:rsidR="008C681F" w14:paraId="17A27BE8" w14:textId="77777777">
        <w:tc>
          <w:tcPr>
            <w:tcW w:w="9168" w:type="dxa"/>
          </w:tcPr>
          <w:p w14:paraId="7419AA2D" w14:textId="77777777" w:rsidR="008C681F" w:rsidRDefault="00474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Место регистрации</w:t>
            </w:r>
          </w:p>
        </w:tc>
      </w:tr>
      <w:tr w:rsidR="008C681F" w14:paraId="72C9E3AC" w14:textId="77777777">
        <w:tc>
          <w:tcPr>
            <w:tcW w:w="9168" w:type="dxa"/>
          </w:tcPr>
          <w:p w14:paraId="4F783AFD" w14:textId="77777777" w:rsidR="008C681F" w:rsidRDefault="00474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Место учебы/работы</w:t>
            </w:r>
          </w:p>
          <w:p w14:paraId="527BCF3B" w14:textId="77777777" w:rsidR="008C681F" w:rsidRDefault="00474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наименование мероприятия/конкурса</w:t>
            </w:r>
          </w:p>
        </w:tc>
      </w:tr>
    </w:tbl>
    <w:p w14:paraId="46302423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с целью оформления документов для организации и проведения Ярославского областного конкурса фортепианной музыки «Музыкальные </w:t>
      </w:r>
      <w:r w:rsidR="00944C75">
        <w:rPr>
          <w:rFonts w:ascii="Times New Roman" w:hAnsi="Times New Roman"/>
          <w:sz w:val="24"/>
        </w:rPr>
        <w:t>надежды», который состоится   20-21</w:t>
      </w:r>
      <w:r>
        <w:rPr>
          <w:rFonts w:ascii="Times New Roman" w:hAnsi="Times New Roman"/>
          <w:sz w:val="24"/>
        </w:rPr>
        <w:t xml:space="preserve"> марта 2026 года.   Предоставляю Оператору право осуществлять все действия (операции) с моими персональными данными, включая их сбор, систематизацию, накопление, хранение, обновление, изменение, использование, обезличивание, блокирование, уничтожение. Передача указанных выше персональных данных может осуществляться в муниципальный орган управления образованием и органы государственной власти Ярославской области.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24"/>
        </w:rPr>
        <w:t>Предоставляю операторам право передавать мои персональные данные:</w:t>
      </w:r>
    </w:p>
    <w:p w14:paraId="3FE726DC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ФИО</w:t>
      </w:r>
    </w:p>
    <w:p w14:paraId="21CA9F17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-место учебы</w:t>
      </w:r>
    </w:p>
    <w:p w14:paraId="7545EEAC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фотографии </w:t>
      </w:r>
    </w:p>
    <w:p w14:paraId="16E23AF7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публикации в открытых источниках информации.</w:t>
      </w:r>
    </w:p>
    <w:p w14:paraId="7FFCE095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согласие дано мной «___» ________ 20_____ г. и действует до «___» _______ 20___ г.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(дата)</w:t>
      </w:r>
      <w:r>
        <w:rPr>
          <w:rFonts w:ascii="Times New Roman" w:hAnsi="Times New Roman"/>
          <w:sz w:val="24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Операторов по почте заказным письмом с уведомлением о вручении, либо вручен лично под расписку представителю Операторов. </w:t>
      </w:r>
    </w:p>
    <w:p w14:paraId="23409F94" w14:textId="77777777" w:rsidR="008C681F" w:rsidRDefault="0047494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</w:t>
      </w:r>
    </w:p>
    <w:p w14:paraId="0136B687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_____________________________________/______________________________________</w:t>
      </w:r>
    </w:p>
    <w:p w14:paraId="2B0510A4" w14:textId="77777777" w:rsidR="008C681F" w:rsidRDefault="0047494D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vertAlign w:val="superscript"/>
        </w:rPr>
        <w:t>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  И  О )</w:t>
      </w:r>
      <w:r>
        <w:rPr>
          <w:rFonts w:ascii="Times New Roman" w:hAnsi="Times New Roman"/>
          <w:sz w:val="28"/>
        </w:rPr>
        <w:t xml:space="preserve">   </w:t>
      </w:r>
    </w:p>
    <w:p w14:paraId="7C5C34E0" w14:textId="77777777" w:rsidR="008C681F" w:rsidRDefault="008C681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78655DC9" w14:textId="77777777" w:rsidR="008C681F" w:rsidRDefault="008C681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63CBD989" w14:textId="77777777" w:rsidR="008C681F" w:rsidRDefault="008C681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</w:p>
    <w:p w14:paraId="1E653DCE" w14:textId="77777777" w:rsidR="008C681F" w:rsidRDefault="0047494D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СОГЛАСИЕ на обработку персональных данных несовершеннолетнего</w:t>
      </w:r>
    </w:p>
    <w:p w14:paraId="2D00C3EE" w14:textId="77777777" w:rsidR="008C681F" w:rsidRDefault="008C681F">
      <w:pPr>
        <w:spacing w:after="0" w:line="240" w:lineRule="auto"/>
        <w:ind w:firstLine="720"/>
        <w:jc w:val="both"/>
        <w:rPr>
          <w:rFonts w:ascii="Times New Roman" w:hAnsi="Times New Roman"/>
          <w:sz w:val="24"/>
          <w:vertAlign w:val="superscript"/>
        </w:rPr>
      </w:pPr>
    </w:p>
    <w:p w14:paraId="11694EDD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            </w:t>
      </w:r>
      <w:r>
        <w:rPr>
          <w:rFonts w:ascii="Times New Roman" w:hAnsi="Times New Roman"/>
          <w:sz w:val="16"/>
        </w:rPr>
        <w:t>(ФИО полностью)</w:t>
      </w:r>
    </w:p>
    <w:p w14:paraId="1003401E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проживающий (по регистрации в паспорте) по адресу: </w:t>
      </w:r>
    </w:p>
    <w:p w14:paraId="67BF6B7B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___________________________________________________________________________,</w:t>
      </w:r>
    </w:p>
    <w:p w14:paraId="358B2A72" w14:textId="77777777" w:rsidR="008C681F" w:rsidRDefault="0047494D">
      <w:pPr>
        <w:spacing w:after="0" w:line="240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серия__________________ № _________________,</w:t>
      </w:r>
    </w:p>
    <w:p w14:paraId="36E82C4F" w14:textId="77777777" w:rsidR="008C681F" w:rsidRDefault="0047494D">
      <w:pPr>
        <w:spacing w:after="0" w:line="240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выдан____________________________________________________________«___»__г.,</w:t>
      </w:r>
    </w:p>
    <w:p w14:paraId="03F8A4D3" w14:textId="77777777" w:rsidR="008C681F" w:rsidRDefault="0047494D">
      <w:pPr>
        <w:spacing w:after="0" w:line="240" w:lineRule="auto"/>
        <w:ind w:left="720" w:firstLine="72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(название выдавшего органа)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(дата выдачи)</w:t>
      </w:r>
    </w:p>
    <w:p w14:paraId="74D7E91F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Контактный телефон(ы) с кодом города_________________________________________,</w:t>
      </w:r>
    </w:p>
    <w:p w14:paraId="1A174C7D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 соответствии с требованиями статьи 9 Федерального закона от 27.07.2006 № 152-ФЗ  «О персональных данных», подтверждаю свое согласие на обработку </w:t>
      </w:r>
      <w:r>
        <w:rPr>
          <w:rFonts w:ascii="Times New Roman" w:hAnsi="Times New Roman"/>
          <w:sz w:val="24"/>
          <w:u w:val="single"/>
        </w:rPr>
        <w:t>Государственным профессиональным образовательным учреждением Ярославской области «Ярославское музыкальное училище (колледж) имени Л.В. Собинова»  (г. Ярославль, ул. Собинова, 5)</w:t>
      </w:r>
      <w:r>
        <w:rPr>
          <w:rFonts w:ascii="Times New Roman" w:hAnsi="Times New Roman"/>
          <w:sz w:val="24"/>
        </w:rPr>
        <w:t xml:space="preserve"> (далее – Оператор) персональных данных ________________________________________________________, чьим законным представителем я являюсь, и любая иная информация обо мне лично или относящаяся к личности, официальным представителем которой я являюсь (далее - персональные данные):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68"/>
      </w:tblGrid>
      <w:tr w:rsidR="008C681F" w14:paraId="0753CA1A" w14:textId="77777777">
        <w:tc>
          <w:tcPr>
            <w:tcW w:w="9168" w:type="dxa"/>
          </w:tcPr>
          <w:p w14:paraId="0ADE2590" w14:textId="77777777" w:rsidR="008C681F" w:rsidRDefault="00474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ФИО</w:t>
            </w:r>
          </w:p>
        </w:tc>
      </w:tr>
      <w:tr w:rsidR="008C681F" w14:paraId="383D5238" w14:textId="77777777">
        <w:tc>
          <w:tcPr>
            <w:tcW w:w="9168" w:type="dxa"/>
          </w:tcPr>
          <w:p w14:paraId="347CF12E" w14:textId="77777777" w:rsidR="008C681F" w:rsidRDefault="00474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Наименование документа, удостоверяющего личность</w:t>
            </w:r>
          </w:p>
        </w:tc>
      </w:tr>
      <w:tr w:rsidR="008C681F" w14:paraId="3469C7DA" w14:textId="77777777">
        <w:tc>
          <w:tcPr>
            <w:tcW w:w="9168" w:type="dxa"/>
          </w:tcPr>
          <w:p w14:paraId="23880663" w14:textId="77777777" w:rsidR="008C681F" w:rsidRDefault="00474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Серия, номер документа, удостоверяющего личность</w:t>
            </w:r>
          </w:p>
        </w:tc>
      </w:tr>
      <w:tr w:rsidR="008C681F" w14:paraId="71CF97A6" w14:textId="77777777">
        <w:tc>
          <w:tcPr>
            <w:tcW w:w="9168" w:type="dxa"/>
          </w:tcPr>
          <w:p w14:paraId="5924BF66" w14:textId="77777777" w:rsidR="008C681F" w:rsidRDefault="00474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Дата рождения </w:t>
            </w:r>
          </w:p>
        </w:tc>
      </w:tr>
      <w:tr w:rsidR="008C681F" w14:paraId="5DA9C6D6" w14:textId="77777777">
        <w:tc>
          <w:tcPr>
            <w:tcW w:w="9168" w:type="dxa"/>
          </w:tcPr>
          <w:p w14:paraId="43F9B537" w14:textId="77777777" w:rsidR="008C681F" w:rsidRDefault="004749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Место регистрации</w:t>
            </w:r>
          </w:p>
        </w:tc>
      </w:tr>
    </w:tbl>
    <w:p w14:paraId="553DE100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с целью оформления документов для организации и проведения Ярославского областного конкурса фортепианной музыки «Музыкальны</w:t>
      </w:r>
      <w:r w:rsidR="00944C75">
        <w:rPr>
          <w:rFonts w:ascii="Times New Roman" w:hAnsi="Times New Roman"/>
          <w:sz w:val="24"/>
        </w:rPr>
        <w:t>е надежды», который состоится 20-21</w:t>
      </w:r>
      <w:r>
        <w:rPr>
          <w:rFonts w:ascii="Times New Roman" w:hAnsi="Times New Roman"/>
          <w:sz w:val="24"/>
        </w:rPr>
        <w:t xml:space="preserve"> марта 2026 года. Предоставляю Оператору право осуществлять все действия (операции) с моими персональными данными и персональными данными личности, чьим официальным представителем я являюсь, включая их сбор, систематизацию, накопление, хранение, обновление, изменение, использование, обезличивание, блокирование, уничтожение. Передача указанных выше персональных данных может осуществляться в муниципальный орган управления образованием и органы государственной власти Ярославской области. Предоставляю операторам право передавать персональные данные:</w:t>
      </w:r>
    </w:p>
    <w:p w14:paraId="41ED8DFF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ФИО</w:t>
      </w:r>
    </w:p>
    <w:p w14:paraId="516D5709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-место учебы</w:t>
      </w:r>
    </w:p>
    <w:p w14:paraId="6AB0E795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фотографии для публикации в открытых источниках информации.</w:t>
      </w:r>
    </w:p>
    <w:p w14:paraId="1FB12DE0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Настоящее согласие дано мной «___» ________ 20_____ г. и действует до «___» _______ 20___ г.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(дата) </w:t>
      </w:r>
    </w:p>
    <w:p w14:paraId="6B39AFAE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Операторов по почте заказным письмом с уведомлением о вручении, либо вручен лично под расписку представителю Операторов. 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</w:t>
      </w:r>
    </w:p>
    <w:p w14:paraId="1F15A717" w14:textId="77777777" w:rsidR="008C681F" w:rsidRDefault="004749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_____________________________________/________________________________________</w:t>
      </w:r>
    </w:p>
    <w:p w14:paraId="1CB7E105" w14:textId="77777777" w:rsidR="008C681F" w:rsidRDefault="0047494D">
      <w:pPr>
        <w:spacing w:after="0" w:line="240" w:lineRule="auto"/>
        <w:ind w:firstLine="720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  И  О  полностью)</w:t>
      </w:r>
    </w:p>
    <w:p w14:paraId="5540311E" w14:textId="77777777" w:rsidR="008C681F" w:rsidRDefault="008C681F"/>
    <w:p w14:paraId="1AA91D7F" w14:textId="77777777" w:rsidR="008C681F" w:rsidRDefault="008C681F"/>
    <w:p w14:paraId="64DD638E" w14:textId="77777777" w:rsidR="008C681F" w:rsidRDefault="008C681F" w:rsidP="00944C75">
      <w:pPr>
        <w:spacing w:after="0"/>
        <w:ind w:firstLine="720"/>
        <w:jc w:val="center"/>
      </w:pPr>
    </w:p>
    <w:sectPr w:rsidR="008C681F">
      <w:headerReference w:type="default" r:id="rId8"/>
      <w:pgSz w:w="11906" w:h="16838"/>
      <w:pgMar w:top="1134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F654" w14:textId="77777777" w:rsidR="00F259DE" w:rsidRDefault="00F259DE">
      <w:pPr>
        <w:spacing w:after="0" w:line="240" w:lineRule="auto"/>
      </w:pPr>
      <w:r>
        <w:separator/>
      </w:r>
    </w:p>
  </w:endnote>
  <w:endnote w:type="continuationSeparator" w:id="0">
    <w:p w14:paraId="2D87A92F" w14:textId="77777777" w:rsidR="00F259DE" w:rsidRDefault="00F2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C396" w14:textId="77777777" w:rsidR="00F259DE" w:rsidRDefault="00F259DE">
      <w:pPr>
        <w:spacing w:after="0" w:line="240" w:lineRule="auto"/>
      </w:pPr>
      <w:r>
        <w:separator/>
      </w:r>
    </w:p>
  </w:footnote>
  <w:footnote w:type="continuationSeparator" w:id="0">
    <w:p w14:paraId="7EDCAB2B" w14:textId="77777777" w:rsidR="00F259DE" w:rsidRDefault="00F25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EDAF" w14:textId="77777777" w:rsidR="008C681F" w:rsidRDefault="008C681F">
    <w:pPr>
      <w:pStyle w:val="Headerand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47FD0"/>
    <w:multiLevelType w:val="multilevel"/>
    <w:tmpl w:val="2E445C98"/>
    <w:lvl w:ilvl="0">
      <w:start w:val="1"/>
      <w:numFmt w:val="decimal"/>
      <w:lvlText w:val="%1."/>
      <w:lvlJc w:val="left"/>
      <w:pPr>
        <w:widowControl/>
        <w:tabs>
          <w:tab w:val="left" w:pos="540"/>
        </w:tabs>
        <w:ind w:left="540" w:hanging="360"/>
      </w:pPr>
      <w:rPr>
        <w:b w:val="0"/>
      </w:rPr>
    </w:lvl>
    <w:lvl w:ilvl="1">
      <w:start w:val="1"/>
      <w:numFmt w:val="lowerLetter"/>
      <w:lvlText w:val="%2."/>
      <w:lvlJc w:val="left"/>
      <w:pPr>
        <w:widowControl/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300"/>
        </w:tabs>
        <w:ind w:left="6300" w:hanging="180"/>
      </w:pPr>
    </w:lvl>
  </w:abstractNum>
  <w:abstractNum w:abstractNumId="1" w15:restartNumberingAfterBreak="0">
    <w:nsid w:val="186353CA"/>
    <w:multiLevelType w:val="multilevel"/>
    <w:tmpl w:val="5A968030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44147E9A"/>
    <w:multiLevelType w:val="multilevel"/>
    <w:tmpl w:val="828EE9C2"/>
    <w:lvl w:ilvl="0">
      <w:start w:val="1"/>
      <w:numFmt w:val="bullet"/>
      <w:lvlText w:val="­"/>
      <w:lvlJc w:val="left"/>
      <w:pPr>
        <w:widowControl/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abstractNum w:abstractNumId="3" w15:restartNumberingAfterBreak="0">
    <w:nsid w:val="575C3AEC"/>
    <w:multiLevelType w:val="multilevel"/>
    <w:tmpl w:val="52B0C4EE"/>
    <w:lvl w:ilvl="0">
      <w:start w:val="1"/>
      <w:numFmt w:val="bullet"/>
      <w:lvlText w:val="­"/>
      <w:lvlJc w:val="left"/>
      <w:pPr>
        <w:widowControl/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abstractNum w:abstractNumId="4" w15:restartNumberingAfterBreak="0">
    <w:nsid w:val="643878AA"/>
    <w:multiLevelType w:val="multilevel"/>
    <w:tmpl w:val="E86E4AE8"/>
    <w:lvl w:ilvl="0">
      <w:start w:val="3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1080" w:hanging="720"/>
      </w:pPr>
    </w:lvl>
    <w:lvl w:ilvl="2">
      <w:start w:val="1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440" w:hanging="108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800" w:hanging="1440"/>
      </w:pPr>
    </w:lvl>
    <w:lvl w:ilvl="6">
      <w:start w:val="1"/>
      <w:numFmt w:val="decimal"/>
      <w:lvlText w:val="%1.%2.%3.%4.%5.%6.%7."/>
      <w:lvlJc w:val="left"/>
      <w:pPr>
        <w:widowControl/>
        <w:ind w:left="2160" w:hanging="1800"/>
      </w:pPr>
    </w:lvl>
    <w:lvl w:ilvl="7">
      <w:start w:val="1"/>
      <w:numFmt w:val="decimal"/>
      <w:lvlText w:val="%1.%2.%3.%4.%5.%6.%7.%8."/>
      <w:lvlJc w:val="left"/>
      <w:pPr>
        <w:widowControl/>
        <w:ind w:left="216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520" w:hanging="21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1F"/>
    <w:rsid w:val="00084292"/>
    <w:rsid w:val="001C68E9"/>
    <w:rsid w:val="0047494D"/>
    <w:rsid w:val="004905B6"/>
    <w:rsid w:val="00791EE5"/>
    <w:rsid w:val="00875827"/>
    <w:rsid w:val="008A44EF"/>
    <w:rsid w:val="008C681F"/>
    <w:rsid w:val="00944C75"/>
    <w:rsid w:val="009C71B2"/>
    <w:rsid w:val="00A9229F"/>
    <w:rsid w:val="00E97AE8"/>
    <w:rsid w:val="00F259DE"/>
    <w:rsid w:val="00F44F1A"/>
    <w:rsid w:val="00F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A69C"/>
  <w15:docId w15:val="{1F5F4B52-7DBE-4BD7-B409-DD7E979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spacing w:after="160" w:line="264" w:lineRule="auto"/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Гиперссылка1"/>
    <w:basedOn w:val="17"/>
    <w:link w:val="18"/>
    <w:rPr>
      <w:color w:val="0563C1" w:themeColor="hyperlink"/>
      <w:u w:val="single"/>
    </w:rPr>
  </w:style>
  <w:style w:type="character" w:customStyle="1" w:styleId="18">
    <w:name w:val="Гиперссылка1"/>
    <w:basedOn w:val="19"/>
    <w:link w:val="16"/>
    <w:rPr>
      <w:color w:val="0563C1" w:themeColor="hyperlink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  <w:jc w:val="both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72350eb5d2a069cd9b9d8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1928</Words>
  <Characters>10990</Characters>
  <Application>Microsoft Office Word</Application>
  <DocSecurity>0</DocSecurity>
  <Lines>91</Lines>
  <Paragraphs>25</Paragraphs>
  <ScaleCrop>false</ScaleCrop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Larionov</dc:creator>
  <cp:lastModifiedBy>Anton Larionov</cp:lastModifiedBy>
  <cp:revision>2</cp:revision>
  <dcterms:created xsi:type="dcterms:W3CDTF">2026-02-17T13:43:00Z</dcterms:created>
  <dcterms:modified xsi:type="dcterms:W3CDTF">2026-02-17T13:43:00Z</dcterms:modified>
</cp:coreProperties>
</file>